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69" w:rsidRPr="00565169" w:rsidRDefault="00565169" w:rsidP="00565169">
      <w:pPr>
        <w:keepNext/>
        <w:keepLines/>
        <w:spacing w:after="240" w:line="240" w:lineRule="auto"/>
        <w:ind w:left="3544"/>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ЗАТВЕРДЖЕНО</w:t>
      </w:r>
      <w:r w:rsidRPr="00565169">
        <w:rPr>
          <w:rFonts w:ascii="Times New Roman" w:eastAsia="Times New Roman" w:hAnsi="Times New Roman" w:cs="Times New Roman"/>
          <w:sz w:val="28"/>
          <w:szCs w:val="28"/>
          <w:lang w:val="uk-UA" w:eastAsia="ru-RU"/>
        </w:rPr>
        <w:br/>
        <w:t>постановою Кабінету Міністрів України</w:t>
      </w:r>
      <w:r w:rsidRPr="00565169">
        <w:rPr>
          <w:rFonts w:ascii="Times New Roman" w:eastAsia="Times New Roman" w:hAnsi="Times New Roman" w:cs="Times New Roman"/>
          <w:sz w:val="28"/>
          <w:szCs w:val="28"/>
          <w:lang w:val="uk-UA" w:eastAsia="ru-RU"/>
        </w:rPr>
        <w:br/>
        <w:t>від 21 лютого 2018 р. № 87</w:t>
      </w:r>
    </w:p>
    <w:p w:rsidR="00565169" w:rsidRPr="00565169" w:rsidRDefault="00565169" w:rsidP="00565169">
      <w:pPr>
        <w:keepNext/>
        <w:keepLines/>
        <w:spacing w:before="240" w:after="24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ДЕРЖАВНИЙ СТАНДАРТ </w:t>
      </w:r>
      <w:r w:rsidRPr="00565169">
        <w:rPr>
          <w:rFonts w:ascii="Times New Roman" w:eastAsia="Times New Roman" w:hAnsi="Times New Roman" w:cs="Times New Roman"/>
          <w:sz w:val="28"/>
          <w:szCs w:val="28"/>
          <w:lang w:val="uk-UA" w:eastAsia="ru-RU"/>
        </w:rPr>
        <w:br/>
        <w:t>початкової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1. Цей Державний стандарт визначає вимоги до обов’язкових результатів навчання та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xml:space="preserve"> здобувачів освіти</w:t>
      </w:r>
      <w:bookmarkStart w:id="0" w:name="n480"/>
      <w:bookmarkEnd w:id="0"/>
      <w:r w:rsidRPr="00565169">
        <w:rPr>
          <w:rFonts w:ascii="Times New Roman" w:eastAsia="Times New Roman" w:hAnsi="Times New Roman" w:cs="Times New Roman"/>
          <w:sz w:val="28"/>
          <w:szCs w:val="28"/>
          <w:lang w:val="uk-UA" w:eastAsia="ru-RU"/>
        </w:rPr>
        <w:t xml:space="preserve"> (додаток 1), загальний обсяг їх навчального навантаження у базовому навчальному плані початкової освіти (додаток 2) та форму державної атестації.</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2. У цьому Державному стандарті терміни вживаються у такому значенні: </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 здобувач освіти — здобувач освіти на першому рівні повної загальної середньої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 початкова освіта — перший рівень повної загальної середньої освіти, який відповідає першому рівню Національної рамки кваліфікацій.</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Інші терміни вживаються у значенні, наведеному у Законах України </w:t>
      </w:r>
      <w:r w:rsidRPr="00565169">
        <w:rPr>
          <w:rFonts w:ascii="Times New Roman" w:eastAsia="Times New Roman" w:hAnsi="Times New Roman" w:cs="Times New Roman"/>
          <w:sz w:val="28"/>
          <w:szCs w:val="28"/>
          <w:lang w:eastAsia="ru-RU"/>
        </w:rPr>
        <w:t>“</w:t>
      </w:r>
      <w:r w:rsidRPr="00565169">
        <w:rPr>
          <w:rFonts w:ascii="Times New Roman" w:eastAsia="Times New Roman" w:hAnsi="Times New Roman" w:cs="Times New Roman"/>
          <w:sz w:val="28"/>
          <w:szCs w:val="28"/>
          <w:lang w:val="uk-UA" w:eastAsia="ru-RU"/>
        </w:rPr>
        <w:t xml:space="preserve">Про освіту”, </w:t>
      </w:r>
      <w:r w:rsidRPr="00565169">
        <w:rPr>
          <w:rFonts w:ascii="Times New Roman" w:eastAsia="Times New Roman" w:hAnsi="Times New Roman" w:cs="Times New Roman"/>
          <w:sz w:val="28"/>
          <w:szCs w:val="28"/>
          <w:lang w:eastAsia="ru-RU"/>
        </w:rPr>
        <w:t>“</w:t>
      </w:r>
      <w:r w:rsidRPr="00565169">
        <w:rPr>
          <w:rFonts w:ascii="Times New Roman" w:eastAsia="Times New Roman" w:hAnsi="Times New Roman" w:cs="Times New Roman"/>
          <w:sz w:val="28"/>
          <w:szCs w:val="28"/>
          <w:lang w:val="uk-UA" w:eastAsia="ru-RU"/>
        </w:rPr>
        <w:t>Про загальну середню освіту”, інших нормативно-правових актах.</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bookmarkStart w:id="1" w:name="n1328"/>
      <w:bookmarkStart w:id="2" w:name="n1329"/>
      <w:bookmarkStart w:id="3" w:name="n1330"/>
      <w:bookmarkStart w:id="4" w:name="n1331"/>
      <w:bookmarkStart w:id="5" w:name="n1332"/>
      <w:bookmarkStart w:id="6" w:name="n1334"/>
      <w:bookmarkStart w:id="7" w:name="n1335"/>
      <w:bookmarkStart w:id="8" w:name="n1336"/>
      <w:bookmarkStart w:id="9" w:name="n1337"/>
      <w:bookmarkStart w:id="10" w:name="n1338"/>
      <w:bookmarkEnd w:id="1"/>
      <w:bookmarkEnd w:id="2"/>
      <w:bookmarkEnd w:id="3"/>
      <w:bookmarkEnd w:id="4"/>
      <w:bookmarkEnd w:id="5"/>
      <w:bookmarkEnd w:id="6"/>
      <w:bookmarkEnd w:id="7"/>
      <w:bookmarkEnd w:id="8"/>
      <w:bookmarkEnd w:id="9"/>
      <w:bookmarkEnd w:id="10"/>
      <w:r w:rsidRPr="00565169">
        <w:rPr>
          <w:rFonts w:ascii="Times New Roman" w:eastAsia="Times New Roman" w:hAnsi="Times New Roman" w:cs="Times New Roman"/>
          <w:sz w:val="28"/>
          <w:szCs w:val="28"/>
          <w:lang w:val="uk-UA" w:eastAsia="ru-RU"/>
        </w:rPr>
        <w:t>3. Цей Державний стандарт є основою для розроблення закладами загальної середньої освіти освітніх програм. Освітні програми, що розробляються на основі типових освітніх програм, не потребують окремого затвердження Державною службою якості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4. Метою початкової освіти є всебічний розвиток дитини, її талантів, здібностей,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 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6. Вимоги до обов’язкових результатів навчання визначаються з урахуванням </w:t>
      </w:r>
      <w:proofErr w:type="spellStart"/>
      <w:r w:rsidRPr="00565169">
        <w:rPr>
          <w:rFonts w:ascii="Times New Roman" w:eastAsia="Times New Roman" w:hAnsi="Times New Roman" w:cs="Times New Roman"/>
          <w:sz w:val="28"/>
          <w:szCs w:val="28"/>
          <w:lang w:val="uk-UA" w:eastAsia="ru-RU"/>
        </w:rPr>
        <w:t>компетентнісного</w:t>
      </w:r>
      <w:proofErr w:type="spellEnd"/>
      <w:r w:rsidRPr="00565169">
        <w:rPr>
          <w:rFonts w:ascii="Times New Roman" w:eastAsia="Times New Roman" w:hAnsi="Times New Roman" w:cs="Times New Roman"/>
          <w:sz w:val="28"/>
          <w:szCs w:val="28"/>
          <w:lang w:val="uk-UA" w:eastAsia="ru-RU"/>
        </w:rPr>
        <w:t xml:space="preserve"> підходу до навчання, в основу якого покладено ключові компетентності. </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7. До ключових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xml:space="preserve"> належать:</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5) </w:t>
      </w:r>
      <w:proofErr w:type="spellStart"/>
      <w:r w:rsidRPr="00565169">
        <w:rPr>
          <w:rFonts w:ascii="Times New Roman" w:eastAsia="Times New Roman" w:hAnsi="Times New Roman" w:cs="Times New Roman"/>
          <w:sz w:val="28"/>
          <w:szCs w:val="28"/>
          <w:lang w:val="uk-UA" w:eastAsia="ru-RU"/>
        </w:rPr>
        <w:t>інноваційність</w:t>
      </w:r>
      <w:proofErr w:type="spellEnd"/>
      <w:r w:rsidRPr="00565169">
        <w:rPr>
          <w:rFonts w:ascii="Times New Roman" w:eastAsia="Times New Roman" w:hAnsi="Times New Roman" w:cs="Times New Roman"/>
          <w:sz w:val="28"/>
          <w:szCs w:val="28"/>
          <w:lang w:val="uk-UA" w:eastAsia="ru-RU"/>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565169">
        <w:rPr>
          <w:rFonts w:ascii="Times New Roman" w:eastAsia="Times New Roman" w:hAnsi="Times New Roman" w:cs="Times New Roman"/>
          <w:sz w:val="28"/>
          <w:szCs w:val="28"/>
          <w:lang w:val="uk-UA" w:eastAsia="ru-RU"/>
        </w:rPr>
        <w:t>компетентнісного</w:t>
      </w:r>
      <w:proofErr w:type="spellEnd"/>
      <w:r w:rsidRPr="00565169">
        <w:rPr>
          <w:rFonts w:ascii="Times New Roman" w:eastAsia="Times New Roman" w:hAnsi="Times New Roman" w:cs="Times New Roman"/>
          <w:sz w:val="28"/>
          <w:szCs w:val="28"/>
          <w:lang w:val="uk-UA" w:eastAsia="ru-RU"/>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w:t>
      </w:r>
      <w:r w:rsidRPr="00565169">
        <w:rPr>
          <w:rFonts w:ascii="Times New Roman" w:eastAsia="Times New Roman" w:hAnsi="Times New Roman" w:cs="Times New Roman"/>
          <w:sz w:val="28"/>
          <w:szCs w:val="28"/>
          <w:lang w:val="uk-UA" w:eastAsia="ru-RU"/>
        </w:rPr>
        <w:lastRenderedPageBreak/>
        <w:t>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8. Основою формування ключових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9. Спільними для всіх ключових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10. Вимоги до обов’язкових результатів навчання та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xml:space="preserve"> здобувачів освіти визначено за такими освітніми галузями: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Calibri" w:hAnsi="Times New Roman" w:cs="Times New Roman"/>
          <w:sz w:val="28"/>
          <w:szCs w:val="28"/>
          <w:lang w:val="uk-UA" w:eastAsia="ru-RU"/>
        </w:rPr>
        <w:t>мовно-літературна (</w:t>
      </w:r>
      <w:r w:rsidRPr="00565169">
        <w:rPr>
          <w:rFonts w:ascii="Times New Roman" w:eastAsia="Times New Roman" w:hAnsi="Times New Roman" w:cs="Times New Roman"/>
          <w:sz w:val="28"/>
          <w:szCs w:val="28"/>
          <w:lang w:val="uk-UA" w:eastAsia="ru-RU"/>
        </w:rPr>
        <w:t>українська мова та література, мови та літератури відповідних корінних народів і національних меншин, іншомовна освіта);</w:t>
      </w:r>
    </w:p>
    <w:p w:rsidR="00565169" w:rsidRPr="00565169" w:rsidRDefault="00565169" w:rsidP="00565169">
      <w:pPr>
        <w:spacing w:before="120" w:after="0" w:line="240" w:lineRule="auto"/>
        <w:ind w:firstLine="567"/>
        <w:jc w:val="both"/>
        <w:rPr>
          <w:rFonts w:ascii="Times New Roman" w:eastAsia="Calibri" w:hAnsi="Times New Roman" w:cs="Times New Roman"/>
          <w:sz w:val="28"/>
          <w:szCs w:val="28"/>
          <w:lang w:val="uk-UA" w:eastAsia="ru-RU"/>
        </w:rPr>
      </w:pPr>
      <w:r w:rsidRPr="00565169">
        <w:rPr>
          <w:rFonts w:ascii="Times New Roman" w:eastAsia="Calibri" w:hAnsi="Times New Roman" w:cs="Times New Roman"/>
          <w:sz w:val="28"/>
          <w:szCs w:val="28"/>
          <w:lang w:val="uk-UA" w:eastAsia="ru-RU"/>
        </w:rPr>
        <w:t>математична;</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Calibri" w:hAnsi="Times New Roman" w:cs="Times New Roman"/>
          <w:sz w:val="28"/>
          <w:szCs w:val="28"/>
          <w:lang w:val="uk-UA" w:eastAsia="ru-RU"/>
        </w:rPr>
        <w:t>природнича;</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Calibri" w:hAnsi="Times New Roman" w:cs="Times New Roman"/>
          <w:sz w:val="28"/>
          <w:szCs w:val="28"/>
          <w:lang w:val="uk-UA" w:eastAsia="ru-RU"/>
        </w:rPr>
        <w:t>технологічна;</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proofErr w:type="spellStart"/>
      <w:r w:rsidRPr="00565169">
        <w:rPr>
          <w:rFonts w:ascii="Times New Roman" w:eastAsia="Calibri" w:hAnsi="Times New Roman" w:cs="Times New Roman"/>
          <w:sz w:val="28"/>
          <w:szCs w:val="28"/>
          <w:lang w:val="uk-UA" w:eastAsia="ru-RU"/>
        </w:rPr>
        <w:t>інформатична</w:t>
      </w:r>
      <w:proofErr w:type="spellEnd"/>
      <w:r w:rsidRPr="00565169">
        <w:rPr>
          <w:rFonts w:ascii="Times New Roman" w:eastAsia="Calibri" w:hAnsi="Times New Roman" w:cs="Times New Roman"/>
          <w:sz w:val="28"/>
          <w:szCs w:val="28"/>
          <w:lang w:val="uk-UA" w:eastAsia="ru-RU"/>
        </w:rPr>
        <w:t>;</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Calibri" w:hAnsi="Times New Roman" w:cs="Times New Roman"/>
          <w:sz w:val="28"/>
          <w:szCs w:val="28"/>
          <w:lang w:val="uk-UA" w:eastAsia="ru-RU"/>
        </w:rPr>
        <w:t xml:space="preserve">соціальна і </w:t>
      </w:r>
      <w:proofErr w:type="spellStart"/>
      <w:r w:rsidRPr="00565169">
        <w:rPr>
          <w:rFonts w:ascii="Times New Roman" w:eastAsia="Calibri" w:hAnsi="Times New Roman" w:cs="Times New Roman"/>
          <w:sz w:val="28"/>
          <w:szCs w:val="28"/>
          <w:lang w:val="uk-UA" w:eastAsia="ru-RU"/>
        </w:rPr>
        <w:t>здоров’язбережувальна</w:t>
      </w:r>
      <w:proofErr w:type="spellEnd"/>
      <w:r w:rsidRPr="00565169">
        <w:rPr>
          <w:rFonts w:ascii="Times New Roman" w:eastAsia="Calibri" w:hAnsi="Times New Roman" w:cs="Times New Roman"/>
          <w:sz w:val="28"/>
          <w:szCs w:val="28"/>
          <w:lang w:val="uk-UA" w:eastAsia="ru-RU"/>
        </w:rPr>
        <w:t>;</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Calibri" w:hAnsi="Times New Roman" w:cs="Times New Roman"/>
          <w:sz w:val="28"/>
          <w:szCs w:val="28"/>
          <w:lang w:val="uk-UA" w:eastAsia="ru-RU"/>
        </w:rPr>
        <w:t>громадянська та історична;</w:t>
      </w:r>
    </w:p>
    <w:p w:rsidR="00565169" w:rsidRPr="00565169" w:rsidRDefault="00565169" w:rsidP="00565169">
      <w:pPr>
        <w:spacing w:before="120" w:after="0" w:line="240" w:lineRule="auto"/>
        <w:ind w:firstLine="567"/>
        <w:jc w:val="both"/>
        <w:rPr>
          <w:rFonts w:ascii="Times New Roman" w:eastAsia="Calibri" w:hAnsi="Times New Roman" w:cs="Times New Roman"/>
          <w:sz w:val="28"/>
          <w:szCs w:val="28"/>
          <w:lang w:val="uk-UA" w:eastAsia="ru-RU"/>
        </w:rPr>
      </w:pPr>
      <w:r w:rsidRPr="00565169">
        <w:rPr>
          <w:rFonts w:ascii="Times New Roman" w:eastAsia="Calibri" w:hAnsi="Times New Roman" w:cs="Times New Roman"/>
          <w:sz w:val="28"/>
          <w:szCs w:val="28"/>
          <w:lang w:val="uk-UA" w:eastAsia="ru-RU"/>
        </w:rPr>
        <w:t>мистецька;</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Calibri" w:hAnsi="Times New Roman" w:cs="Times New Roman"/>
          <w:sz w:val="28"/>
          <w:szCs w:val="28"/>
          <w:lang w:val="uk-UA" w:eastAsia="ru-RU"/>
        </w:rPr>
        <w:t>фізкультурна.</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11. </w:t>
      </w:r>
      <w:proofErr w:type="spellStart"/>
      <w:r w:rsidRPr="00565169">
        <w:rPr>
          <w:rFonts w:ascii="Times New Roman" w:eastAsia="Times New Roman" w:hAnsi="Times New Roman" w:cs="Times New Roman"/>
          <w:sz w:val="28"/>
          <w:szCs w:val="28"/>
          <w:lang w:val="uk-UA" w:eastAsia="ru-RU"/>
        </w:rPr>
        <w:t>Компетентнісний</w:t>
      </w:r>
      <w:proofErr w:type="spellEnd"/>
      <w:r w:rsidRPr="00565169">
        <w:rPr>
          <w:rFonts w:ascii="Times New Roman" w:eastAsia="Times New Roman" w:hAnsi="Times New Roman" w:cs="Times New Roman"/>
          <w:sz w:val="28"/>
          <w:szCs w:val="28"/>
          <w:lang w:val="uk-UA" w:eastAsia="ru-RU"/>
        </w:rPr>
        <w:t xml:space="preserve"> потенціал кожної освітньої галузі забезпечує формування всіх ключових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w:t>
      </w:r>
    </w:p>
    <w:p w:rsidR="00565169" w:rsidRPr="00565169" w:rsidRDefault="00565169" w:rsidP="00565169">
      <w:pPr>
        <w:spacing w:before="120" w:after="0" w:line="240" w:lineRule="auto"/>
        <w:ind w:firstLine="567"/>
        <w:jc w:val="both"/>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Для кожної освітньої галузі визначено мету та загальні результати навчання здобувачів освіти в цілому. За ними впорядковано обов</w:t>
      </w:r>
      <w:r w:rsidRPr="00565169">
        <w:rPr>
          <w:rFonts w:ascii="Times New Roman" w:eastAsia="Times New Roman" w:hAnsi="Times New Roman" w:cs="Times New Roman"/>
          <w:sz w:val="28"/>
          <w:szCs w:val="28"/>
          <w:lang w:val="uk-UA" w:eastAsia="ru-RU"/>
        </w:rPr>
        <w:t>’</w:t>
      </w:r>
      <w:r w:rsidRPr="00565169">
        <w:rPr>
          <w:rFonts w:ascii="Times New Roman" w:eastAsia="SimSun" w:hAnsi="Times New Roman" w:cs="Times New Roman"/>
          <w:sz w:val="28"/>
          <w:szCs w:val="28"/>
          <w:lang w:val="uk-UA" w:eastAsia="ru-RU"/>
        </w:rPr>
        <w:t>язкові результати навчання здобувачів освіти, які є основою для їх подальшого навчання на наступних рівнях загальної середньої освіти.</w:t>
      </w:r>
    </w:p>
    <w:p w:rsidR="00565169" w:rsidRPr="00565169" w:rsidRDefault="00565169" w:rsidP="00565169">
      <w:pPr>
        <w:spacing w:before="120" w:after="0" w:line="240" w:lineRule="auto"/>
        <w:ind w:firstLine="567"/>
        <w:jc w:val="both"/>
        <w:rPr>
          <w:rFonts w:ascii="Times New Roman" w:eastAsia="SimSun" w:hAnsi="Times New Roman" w:cs="Times New Roman"/>
          <w:sz w:val="28"/>
          <w:szCs w:val="28"/>
          <w:lang w:val="uk-UA" w:eastAsia="ru-RU"/>
        </w:rPr>
      </w:pPr>
      <w:bookmarkStart w:id="11" w:name="_Toc486538642"/>
      <w:r w:rsidRPr="00565169">
        <w:rPr>
          <w:rFonts w:ascii="Times New Roman" w:eastAsia="SimSun" w:hAnsi="Times New Roman" w:cs="Times New Roman"/>
          <w:sz w:val="28"/>
          <w:szCs w:val="28"/>
          <w:lang w:val="uk-UA" w:eastAsia="ru-RU"/>
        </w:rPr>
        <w:t>12. Мовно-літературна освітня галузь</w:t>
      </w:r>
      <w:bookmarkEnd w:id="11"/>
      <w:r w:rsidRPr="00565169">
        <w:rPr>
          <w:rFonts w:ascii="Times New Roman" w:eastAsia="SimSun" w:hAnsi="Times New Roman" w:cs="Times New Roman"/>
          <w:sz w:val="28"/>
          <w:szCs w:val="28"/>
          <w:lang w:val="uk-UA" w:eastAsia="ru-RU"/>
        </w:rPr>
        <w:t xml:space="preserve"> включає українську мову та літературу, мови та літератури відповідних корінних народів і національних меншин, іншомовну освіту.</w:t>
      </w:r>
    </w:p>
    <w:p w:rsidR="00565169" w:rsidRPr="00565169" w:rsidRDefault="00565169" w:rsidP="00565169">
      <w:pPr>
        <w:spacing w:before="120" w:after="0" w:line="240" w:lineRule="auto"/>
        <w:ind w:firstLine="567"/>
        <w:jc w:val="both"/>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Метою вивчення української мови та літератури, мов та літератур відповідних корінних народів і національних меншин є формування комунікативної, читацької та інших ключових </w:t>
      </w:r>
      <w:proofErr w:type="spellStart"/>
      <w:r w:rsidRPr="00565169">
        <w:rPr>
          <w:rFonts w:ascii="Times New Roman" w:eastAsia="SimSun" w:hAnsi="Times New Roman" w:cs="Times New Roman"/>
          <w:sz w:val="28"/>
          <w:szCs w:val="28"/>
          <w:lang w:val="uk-UA" w:eastAsia="ru-RU"/>
        </w:rPr>
        <w:t>компетентностей</w:t>
      </w:r>
      <w:proofErr w:type="spellEnd"/>
      <w:r w:rsidRPr="00565169">
        <w:rPr>
          <w:rFonts w:ascii="Times New Roman" w:eastAsia="SimSun" w:hAnsi="Times New Roman" w:cs="Times New Roman"/>
          <w:sz w:val="28"/>
          <w:szCs w:val="28"/>
          <w:lang w:val="uk-UA" w:eastAsia="ru-RU"/>
        </w:rPr>
        <w:t>; розвиток особистості здобувачів освіти засобами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Здобувач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взаємодіє з іншими особами усно, сприймає і використовує інформацію для досягнення життєвих цілей у різних комунікативних ситуаціях;</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сприймає, аналізує, інтерпретує, критично оцінює інформацію в текстах різних видів, </w:t>
      </w:r>
      <w:proofErr w:type="spellStart"/>
      <w:r w:rsidRPr="00565169">
        <w:rPr>
          <w:rFonts w:ascii="Times New Roman" w:eastAsia="Times New Roman" w:hAnsi="Times New Roman" w:cs="Times New Roman"/>
          <w:sz w:val="28"/>
          <w:szCs w:val="28"/>
          <w:lang w:val="uk-UA" w:eastAsia="ru-RU"/>
        </w:rPr>
        <w:t>медіатекстах</w:t>
      </w:r>
      <w:proofErr w:type="spellEnd"/>
      <w:r w:rsidRPr="00565169">
        <w:rPr>
          <w:rFonts w:ascii="Times New Roman" w:eastAsia="Times New Roman" w:hAnsi="Times New Roman" w:cs="Times New Roman"/>
          <w:sz w:val="28"/>
          <w:szCs w:val="28"/>
          <w:lang w:val="uk-UA" w:eastAsia="ru-RU"/>
        </w:rPr>
        <w:t xml:space="preserve"> та використовує її для збагачення свого досвіду;</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досліджує індивідуальне мовлення для власної мовної творчості, спостерігає за мовними явищами, аналізує їх.</w:t>
      </w:r>
    </w:p>
    <w:p w:rsidR="00565169" w:rsidRPr="00565169" w:rsidRDefault="00565169" w:rsidP="00565169">
      <w:pPr>
        <w:spacing w:before="120" w:after="0" w:line="240" w:lineRule="auto"/>
        <w:ind w:firstLine="567"/>
        <w:jc w:val="both"/>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sidRPr="00565169">
        <w:rPr>
          <w:rFonts w:ascii="Times New Roman" w:eastAsia="SimSun" w:hAnsi="Times New Roman" w:cs="Times New Roman"/>
          <w:sz w:val="28"/>
          <w:szCs w:val="28"/>
          <w:lang w:val="uk-UA" w:eastAsia="ru-RU"/>
        </w:rPr>
        <w:t>компетентностей</w:t>
      </w:r>
      <w:proofErr w:type="spellEnd"/>
      <w:r w:rsidRPr="00565169">
        <w:rPr>
          <w:rFonts w:ascii="Times New Roman" w:eastAsia="SimSun" w:hAnsi="Times New Roman" w:cs="Times New Roman"/>
          <w:sz w:val="28"/>
          <w:szCs w:val="28"/>
          <w:lang w:val="uk-UA" w:eastAsia="ru-RU"/>
        </w:rPr>
        <w:t xml:space="preserve"> та задоволення різних життєвих потреб здобувача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Здобувач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565169" w:rsidRPr="00565169" w:rsidRDefault="00565169" w:rsidP="00565169">
      <w:pPr>
        <w:spacing w:before="120" w:after="0" w:line="240" w:lineRule="auto"/>
        <w:ind w:firstLine="567"/>
        <w:jc w:val="both"/>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13. Метою математичної освітньої галузі є формування математичної та інших ключових </w:t>
      </w:r>
      <w:proofErr w:type="spellStart"/>
      <w:r w:rsidRPr="00565169">
        <w:rPr>
          <w:rFonts w:ascii="Times New Roman" w:eastAsia="SimSun" w:hAnsi="Times New Roman" w:cs="Times New Roman"/>
          <w:sz w:val="28"/>
          <w:szCs w:val="28"/>
          <w:lang w:val="uk-UA" w:eastAsia="ru-RU"/>
        </w:rPr>
        <w:t>компетентностей</w:t>
      </w:r>
      <w:proofErr w:type="spellEnd"/>
      <w:r w:rsidRPr="00565169">
        <w:rPr>
          <w:rFonts w:ascii="Times New Roman" w:eastAsia="SimSun" w:hAnsi="Times New Roman" w:cs="Times New Roman"/>
          <w:sz w:val="28"/>
          <w:szCs w:val="28"/>
          <w:lang w:val="uk-UA" w:eastAsia="ru-RU"/>
        </w:rPr>
        <w:t>;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Здобувач освіти:</w:t>
      </w:r>
    </w:p>
    <w:p w:rsidR="00565169" w:rsidRPr="00565169" w:rsidRDefault="00565169" w:rsidP="00565169">
      <w:pPr>
        <w:spacing w:before="120" w:after="0" w:line="240" w:lineRule="auto"/>
        <w:ind w:firstLine="567"/>
        <w:jc w:val="both"/>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досліджує ситуації і визначає проблеми, які можна розв’язувати із застосуванням математичних методів;</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моделює процеси і ситуації, </w:t>
      </w:r>
      <w:r w:rsidRPr="00565169">
        <w:rPr>
          <w:rFonts w:ascii="Times New Roman" w:eastAsia="Times New Roman" w:hAnsi="Times New Roman" w:cs="Times New Roman"/>
          <w:sz w:val="28"/>
          <w:szCs w:val="28"/>
          <w:lang w:val="uk-UA" w:eastAsia="ru-RU"/>
        </w:rPr>
        <w:t>розробляє стратегії (плани) дій для розв’язування різноманітних задач;</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критично оцінює дані, процес та результат розв’язання навчальних і практичних задач;</w:t>
      </w:r>
    </w:p>
    <w:p w:rsidR="00565169" w:rsidRPr="00565169" w:rsidRDefault="00565169" w:rsidP="00565169">
      <w:pPr>
        <w:spacing w:before="120" w:after="0" w:line="240" w:lineRule="auto"/>
        <w:ind w:firstLine="567"/>
        <w:jc w:val="both"/>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застосовує досвід математичної діяльності для пізнання навколишнього світу.</w:t>
      </w:r>
    </w:p>
    <w:p w:rsidR="00565169" w:rsidRPr="00565169" w:rsidRDefault="00565169" w:rsidP="00565169">
      <w:pPr>
        <w:spacing w:before="120" w:after="0" w:line="240" w:lineRule="auto"/>
        <w:ind w:firstLine="567"/>
        <w:jc w:val="both"/>
        <w:rPr>
          <w:rFonts w:ascii="Times New Roman" w:eastAsia="SimSun" w:hAnsi="Times New Roman" w:cs="Times New Roman"/>
          <w:sz w:val="28"/>
          <w:szCs w:val="28"/>
          <w:lang w:val="uk-UA" w:eastAsia="ru-RU"/>
        </w:rPr>
      </w:pPr>
      <w:bookmarkStart w:id="12" w:name="_TOC_250006"/>
      <w:bookmarkStart w:id="13" w:name="_Toc486538645"/>
      <w:bookmarkEnd w:id="12"/>
      <w:r w:rsidRPr="00565169">
        <w:rPr>
          <w:rFonts w:ascii="Times New Roman" w:eastAsia="Times New Roman" w:hAnsi="Times New Roman" w:cs="Times New Roman"/>
          <w:sz w:val="28"/>
          <w:szCs w:val="28"/>
          <w:lang w:val="uk-UA" w:eastAsia="ru-RU"/>
        </w:rPr>
        <w:t xml:space="preserve">14. </w:t>
      </w:r>
      <w:bookmarkEnd w:id="13"/>
      <w:r w:rsidRPr="00565169">
        <w:rPr>
          <w:rFonts w:ascii="Times New Roman" w:eastAsia="SimSun" w:hAnsi="Times New Roman" w:cs="Times New Roman"/>
          <w:sz w:val="28"/>
          <w:szCs w:val="28"/>
          <w:lang w:val="uk-UA" w:eastAsia="ru-RU"/>
        </w:rPr>
        <w:t xml:space="preserve">Метою природничої освітньої галузі є </w:t>
      </w:r>
      <w:r w:rsidRPr="00565169">
        <w:rPr>
          <w:rFonts w:ascii="Times New Roman" w:eastAsia="Times New Roman" w:hAnsi="Times New Roman" w:cs="Times New Roman"/>
          <w:sz w:val="28"/>
          <w:szCs w:val="28"/>
          <w:lang w:val="uk-UA" w:eastAsia="ru-RU"/>
        </w:rPr>
        <w:t xml:space="preserve">формування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xml:space="preserve"> в галузі природничих наук, техніки і технологій, екологічної та інших ключових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xml:space="preserve">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w:t>
      </w:r>
      <w:r w:rsidRPr="00565169">
        <w:rPr>
          <w:rFonts w:ascii="Times New Roman" w:eastAsia="SimSun" w:hAnsi="Times New Roman" w:cs="Times New Roman"/>
          <w:sz w:val="28"/>
          <w:szCs w:val="28"/>
          <w:lang w:val="uk-UA" w:eastAsia="ru-RU"/>
        </w:rPr>
        <w:t xml:space="preserve">становлення відповідальної, безпечної і природоохоронної поведінки здобувачів </w:t>
      </w:r>
      <w:r w:rsidRPr="00565169">
        <w:rPr>
          <w:rFonts w:ascii="Times New Roman" w:eastAsia="Times New Roman" w:hAnsi="Times New Roman" w:cs="Times New Roman"/>
          <w:sz w:val="28"/>
          <w:szCs w:val="28"/>
          <w:lang w:val="uk-UA" w:eastAsia="ru-RU"/>
        </w:rPr>
        <w:t>освіти</w:t>
      </w:r>
      <w:r w:rsidRPr="00565169">
        <w:rPr>
          <w:rFonts w:ascii="Times New Roman" w:eastAsia="SimSun" w:hAnsi="Times New Roman" w:cs="Times New Roman"/>
          <w:sz w:val="28"/>
          <w:szCs w:val="28"/>
          <w:lang w:val="uk-UA" w:eastAsia="ru-RU"/>
        </w:rPr>
        <w:t xml:space="preserve"> у навколишньому світі на основі усвідомлення принципів сталого розвитку.</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Здобувач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опрацьовує та систематизує інформацію природничого змісту, отриману з доступних джерел, та представляє її у різних формах;</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критично оцінює факти, поєднує новий досвід з набутим раніше і творчо його використовує для розв’язування проблем природничого характеру. </w:t>
      </w:r>
      <w:bookmarkStart w:id="14" w:name="_Toc486538646"/>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15. </w:t>
      </w:r>
      <w:bookmarkEnd w:id="14"/>
      <w:r w:rsidRPr="00565169">
        <w:rPr>
          <w:rFonts w:ascii="Times New Roman" w:eastAsia="Times New Roman" w:hAnsi="Times New Roman" w:cs="Times New Roman"/>
          <w:sz w:val="28"/>
          <w:szCs w:val="28"/>
          <w:lang w:val="uk-UA" w:eastAsia="ru-RU"/>
        </w:rPr>
        <w:t xml:space="preserve">Метою технологічної освітньої галузі є формування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xml:space="preserve"> в галузі техніки і технологій та інших ключових </w:t>
      </w:r>
      <w:proofErr w:type="spellStart"/>
      <w:r w:rsidRPr="00565169">
        <w:rPr>
          <w:rFonts w:ascii="Times New Roman" w:eastAsia="Times New Roman" w:hAnsi="Times New Roman" w:cs="Times New Roman"/>
          <w:sz w:val="28"/>
          <w:szCs w:val="28"/>
          <w:lang w:val="uk-UA" w:eastAsia="ru-RU"/>
        </w:rPr>
        <w:lastRenderedPageBreak/>
        <w:t>компетентностей</w:t>
      </w:r>
      <w:proofErr w:type="spellEnd"/>
      <w:r w:rsidRPr="00565169">
        <w:rPr>
          <w:rFonts w:ascii="Times New Roman" w:eastAsia="Times New Roman" w:hAnsi="Times New Roman" w:cs="Times New Roman"/>
          <w:sz w:val="28"/>
          <w:szCs w:val="28"/>
          <w:lang w:val="uk-UA" w:eastAsia="ru-RU"/>
        </w:rPr>
        <w:t>,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Здобувач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втілює творчий задум у готовий виріб;</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дбає про власний побут, задоволення власних потреб та потреб тих, хто його оточує;</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ефективно використовує природні матеріали, дбаючи про навколишній світ;</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практикує і творчо застосовує традиційні та сучасні ремесла.</w:t>
      </w:r>
    </w:p>
    <w:p w:rsidR="00565169" w:rsidRPr="00565169" w:rsidRDefault="00565169" w:rsidP="00565169">
      <w:pPr>
        <w:spacing w:before="120" w:after="0" w:line="240" w:lineRule="auto"/>
        <w:ind w:firstLine="567"/>
        <w:jc w:val="both"/>
        <w:rPr>
          <w:rFonts w:ascii="Times New Roman" w:eastAsia="SimSun" w:hAnsi="Times New Roman" w:cs="Times New Roman"/>
          <w:sz w:val="28"/>
          <w:szCs w:val="28"/>
          <w:lang w:val="uk-UA" w:eastAsia="ru-RU"/>
        </w:rPr>
      </w:pPr>
      <w:bookmarkStart w:id="15" w:name="_Toc486538647"/>
      <w:r w:rsidRPr="00565169">
        <w:rPr>
          <w:rFonts w:ascii="Times New Roman" w:eastAsia="SimSun" w:hAnsi="Times New Roman" w:cs="Times New Roman"/>
          <w:sz w:val="28"/>
          <w:szCs w:val="28"/>
          <w:lang w:val="uk-UA" w:eastAsia="ru-RU"/>
        </w:rPr>
        <w:t xml:space="preserve">16. </w:t>
      </w:r>
      <w:bookmarkEnd w:id="15"/>
      <w:r w:rsidRPr="00565169">
        <w:rPr>
          <w:rFonts w:ascii="Times New Roman" w:eastAsia="SimSun" w:hAnsi="Times New Roman" w:cs="Times New Roman"/>
          <w:sz w:val="28"/>
          <w:szCs w:val="28"/>
          <w:lang w:val="uk-UA" w:eastAsia="ru-RU"/>
        </w:rPr>
        <w:t xml:space="preserve">Метою </w:t>
      </w:r>
      <w:proofErr w:type="spellStart"/>
      <w:r w:rsidRPr="00565169">
        <w:rPr>
          <w:rFonts w:ascii="Times New Roman" w:eastAsia="SimSun" w:hAnsi="Times New Roman" w:cs="Times New Roman"/>
          <w:sz w:val="28"/>
          <w:szCs w:val="28"/>
          <w:lang w:val="uk-UA" w:eastAsia="ru-RU"/>
        </w:rPr>
        <w:t>інформатичної</w:t>
      </w:r>
      <w:proofErr w:type="spellEnd"/>
      <w:r w:rsidRPr="00565169">
        <w:rPr>
          <w:rFonts w:ascii="Times New Roman" w:eastAsia="SimSun" w:hAnsi="Times New Roman" w:cs="Times New Roman"/>
          <w:sz w:val="28"/>
          <w:szCs w:val="28"/>
          <w:lang w:val="uk-UA" w:eastAsia="ru-RU"/>
        </w:rPr>
        <w:t xml:space="preserve"> освітньої галузі є </w:t>
      </w:r>
      <w:r w:rsidRPr="00565169">
        <w:rPr>
          <w:rFonts w:ascii="Times New Roman" w:eastAsia="Times New Roman" w:hAnsi="Times New Roman" w:cs="Times New Roman"/>
          <w:sz w:val="28"/>
          <w:szCs w:val="28"/>
          <w:lang w:val="uk-UA" w:eastAsia="ru-RU"/>
        </w:rPr>
        <w:t xml:space="preserve">формування інформаційно-комунікаційної компетентності та інших ключових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w:t>
      </w:r>
      <w:r w:rsidRPr="00565169">
        <w:rPr>
          <w:rFonts w:ascii="Times New Roman" w:eastAsia="SimSun" w:hAnsi="Times New Roman" w:cs="Times New Roman"/>
          <w:sz w:val="28"/>
          <w:szCs w:val="28"/>
          <w:lang w:val="uk-UA" w:eastAsia="ru-RU"/>
        </w:rPr>
        <w:t xml:space="preserve">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565169" w:rsidRPr="00565169" w:rsidRDefault="00565169" w:rsidP="00565169">
      <w:pPr>
        <w:spacing w:before="120" w:after="0" w:line="240" w:lineRule="auto"/>
        <w:ind w:firstLine="567"/>
        <w:jc w:val="both"/>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Здобувач</w:t>
      </w:r>
      <w:r w:rsidRPr="00565169">
        <w:rPr>
          <w:rFonts w:ascii="Times New Roman" w:eastAsia="Times New Roman" w:hAnsi="Times New Roman" w:cs="Times New Roman"/>
          <w:sz w:val="28"/>
          <w:szCs w:val="28"/>
          <w:lang w:val="uk-UA" w:eastAsia="ru-RU"/>
        </w:rPr>
        <w:t xml:space="preserve"> освіти</w:t>
      </w:r>
      <w:r w:rsidRPr="00565169">
        <w:rPr>
          <w:rFonts w:ascii="Times New Roman" w:eastAsia="SimSun" w:hAnsi="Times New Roman" w:cs="Times New Roman"/>
          <w:sz w:val="28"/>
          <w:szCs w:val="28"/>
          <w:lang w:val="uk-UA" w:eastAsia="ru-RU"/>
        </w:rPr>
        <w:t>:</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знаходить, подає, перетворює, аналізує, узагальнює та систематизує дані, критично оцінює інформацію для розв’язання життєвих проблем;</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bookmarkStart w:id="16" w:name="_Toc486538648"/>
      <w:r w:rsidRPr="00565169">
        <w:rPr>
          <w:rFonts w:ascii="Times New Roman" w:eastAsia="SimSun" w:hAnsi="Times New Roman" w:cs="Times New Roman"/>
          <w:sz w:val="28"/>
          <w:szCs w:val="28"/>
          <w:lang w:val="uk-UA" w:eastAsia="ru-RU"/>
        </w:rPr>
        <w:t xml:space="preserve">17. </w:t>
      </w:r>
      <w:bookmarkEnd w:id="16"/>
      <w:r w:rsidRPr="00565169">
        <w:rPr>
          <w:rFonts w:ascii="Times New Roman" w:eastAsia="Times New Roman" w:hAnsi="Times New Roman" w:cs="Times New Roman"/>
          <w:sz w:val="28"/>
          <w:szCs w:val="28"/>
          <w:lang w:val="uk-UA" w:eastAsia="ru-RU"/>
        </w:rPr>
        <w:t xml:space="preserve">Метою соціальної і </w:t>
      </w:r>
      <w:proofErr w:type="spellStart"/>
      <w:r w:rsidRPr="00565169">
        <w:rPr>
          <w:rFonts w:ascii="Times New Roman" w:eastAsia="Times New Roman" w:hAnsi="Times New Roman" w:cs="Times New Roman"/>
          <w:sz w:val="28"/>
          <w:szCs w:val="28"/>
          <w:lang w:val="uk-UA" w:eastAsia="ru-RU"/>
        </w:rPr>
        <w:t>здоров’язбережувальної</w:t>
      </w:r>
      <w:proofErr w:type="spellEnd"/>
      <w:r w:rsidRPr="00565169">
        <w:rPr>
          <w:rFonts w:ascii="Times New Roman" w:eastAsia="Times New Roman" w:hAnsi="Times New Roman" w:cs="Times New Roman"/>
          <w:sz w:val="28"/>
          <w:szCs w:val="28"/>
          <w:lang w:val="uk-UA" w:eastAsia="ru-RU"/>
        </w:rPr>
        <w:t xml:space="preserve"> освітньої галузі є формування соціальної компетентності та інших ключових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Здобувач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дбає про особисте здоров’я і безпеку, реагує на діяльність, яка становить загрозу для життя, здоров’я, добробуту;</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визначає альтернативи, прогнозує наслідки, ухвалює рішення з користю для здоров’я, добробуту, власної безпеки та безпеки інших осіб;</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робить аргументований вибір на користь здорового способу життя, аналізує та оцінює наслідки і ризики;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виявляє підприємливість та поводиться етично для поліпшення здоров’я, безпеки та добробуту.</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bookmarkStart w:id="17" w:name="_Toc486538650"/>
      <w:r w:rsidRPr="00565169">
        <w:rPr>
          <w:rFonts w:ascii="Times New Roman" w:eastAsia="Times New Roman" w:hAnsi="Times New Roman" w:cs="Times New Roman"/>
          <w:sz w:val="28"/>
          <w:szCs w:val="28"/>
          <w:lang w:val="uk-UA" w:eastAsia="ru-RU"/>
        </w:rPr>
        <w:t xml:space="preserve">18. </w:t>
      </w:r>
      <w:bookmarkEnd w:id="17"/>
      <w:r w:rsidRPr="00565169">
        <w:rPr>
          <w:rFonts w:ascii="Times New Roman" w:eastAsia="Times New Roman" w:hAnsi="Times New Roman" w:cs="Times New Roman"/>
          <w:sz w:val="28"/>
          <w:szCs w:val="28"/>
          <w:lang w:val="uk-UA" w:eastAsia="ru-RU"/>
        </w:rPr>
        <w:t xml:space="preserve">Метою громадянської та історичної освітньої галузі є формування громадянської та інших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r w:rsidRPr="00565169">
        <w:rPr>
          <w:rFonts w:ascii="Times New Roman" w:eastAsia="Times New Roman" w:hAnsi="Times New Roman" w:cs="Times New Roman"/>
          <w:sz w:val="28"/>
          <w:szCs w:val="28"/>
          <w:highlight w:val="yellow"/>
          <w:lang w:val="uk-UA" w:eastAsia="ru-RU"/>
        </w:rPr>
        <w:t xml:space="preserve"> </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Здобувач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встановлює зв’язки між подіями, діяльністю людей та її результатами у часі, пояснює значення пам’ятних для себе та інших громадян України дат (подій); </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орієнтується у знайомому соціальному середовищі, долучається до його розвитку, пояснює вплив природи та діяльності людей на нього;</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працює з різними джерелами соціальної та історичної інформації, аналізує зміст джерел, критично оцінює їх;</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узагальнює інформацію з різних джерел, розповідаючи про минуле і сучасне;</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представляє аргументовані судження про відомі факти та історичних осіб, а також про події суспільного життя;</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усвідомлює себе громадянином України, аналізує культурно-історичні основи власної ідентичності, визнає цінність культурного розмаїття;</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дотримується принципів демократичного громадянства, бере активну участь у житті шкільної спільноти, місцевої громади.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bookmarkStart w:id="18" w:name="_Toc486538651"/>
      <w:r w:rsidRPr="00565169">
        <w:rPr>
          <w:rFonts w:ascii="Times New Roman" w:eastAsia="Times New Roman" w:hAnsi="Times New Roman" w:cs="Times New Roman"/>
          <w:sz w:val="28"/>
          <w:szCs w:val="28"/>
          <w:lang w:val="uk-UA" w:eastAsia="ru-RU"/>
        </w:rPr>
        <w:t xml:space="preserve">19. </w:t>
      </w:r>
      <w:bookmarkEnd w:id="18"/>
      <w:r w:rsidRPr="00565169">
        <w:rPr>
          <w:rFonts w:ascii="Times New Roman" w:eastAsia="Times New Roman" w:hAnsi="Times New Roman" w:cs="Times New Roman"/>
          <w:sz w:val="28"/>
          <w:szCs w:val="28"/>
          <w:lang w:val="uk-UA" w:eastAsia="ru-RU"/>
        </w:rPr>
        <w:t xml:space="preserve">Метою мистецької освітньої галузі є формування культурної та інших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Здобувач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виявляє художньо-образне, асоціативне мислення у процесі художньо-творчої діяльності через образотворче, музичне та інші види мистецтва;</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пізнає мистецтво, інтерпретує художні образи, набуваючи емоційно-чуттєвого досвіду, виявляє ціннісне ставлення до мистецтва;</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пізнає себе через художньо-творчу діяльність та мистецтво.</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20. </w:t>
      </w:r>
      <w:r w:rsidRPr="00565169">
        <w:rPr>
          <w:rFonts w:ascii="Times New Roman" w:eastAsia="Times New Roman" w:hAnsi="Times New Roman" w:cs="Times New Roman"/>
          <w:sz w:val="28"/>
          <w:szCs w:val="28"/>
          <w:lang w:val="uk-UA" w:eastAsia="ru-RU"/>
        </w:rPr>
        <w:t xml:space="preserve">Метою фізкультурної освітньої галузі є формування соціальної та інших ключових </w:t>
      </w:r>
      <w:proofErr w:type="spellStart"/>
      <w:r w:rsidRPr="00565169">
        <w:rPr>
          <w:rFonts w:ascii="Times New Roman" w:eastAsia="Times New Roman" w:hAnsi="Times New Roman" w:cs="Times New Roman"/>
          <w:sz w:val="28"/>
          <w:szCs w:val="28"/>
          <w:lang w:val="uk-UA" w:eastAsia="ru-RU"/>
        </w:rPr>
        <w:t>компетентностей</w:t>
      </w:r>
      <w:proofErr w:type="spellEnd"/>
      <w:r w:rsidRPr="00565169">
        <w:rPr>
          <w:rFonts w:ascii="Times New Roman" w:eastAsia="Times New Roman" w:hAnsi="Times New Roman" w:cs="Times New Roman"/>
          <w:sz w:val="28"/>
          <w:szCs w:val="28"/>
          <w:lang w:val="uk-UA" w:eastAsia="ru-RU"/>
        </w:rPr>
        <w:t>,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Здобувач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добирає фізичні вправи для підвищення рівня фізичної підготовленості;</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 Базовий навчальний план початкової освіти визначає загальний обсяг навчального навантаження здобувачів освіти та дає цілісне уявлення про зміст і структуру початкової освіти як першого рівня загальної середньої освіти, встановлює погодинне співвідношення між освітніми галузями за роками навчання, визначає гранично допустиме тижневе навантаження здобувачів освіти та загальну щорічну кількість годин за освітніми галузями.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Для учнів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початкову освіту у спеціальних закладах (класах) загальної середньої освіти, базовий навчальний план визначає кількість годин для проведення </w:t>
      </w:r>
      <w:proofErr w:type="spellStart"/>
      <w:r w:rsidRPr="00565169">
        <w:rPr>
          <w:rFonts w:ascii="Times New Roman" w:eastAsia="Times New Roman" w:hAnsi="Times New Roman" w:cs="Times New Roman"/>
          <w:sz w:val="28"/>
          <w:szCs w:val="28"/>
          <w:lang w:val="uk-UA" w:eastAsia="ru-RU"/>
        </w:rPr>
        <w:t>корекційно-розвиткової</w:t>
      </w:r>
      <w:proofErr w:type="spellEnd"/>
      <w:r w:rsidRPr="00565169">
        <w:rPr>
          <w:rFonts w:ascii="Times New Roman" w:eastAsia="Times New Roman" w:hAnsi="Times New Roman" w:cs="Times New Roman"/>
          <w:sz w:val="28"/>
          <w:szCs w:val="28"/>
          <w:lang w:val="uk-UA" w:eastAsia="ru-RU"/>
        </w:rPr>
        <w:t xml:space="preserve"> роботи.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22. Базовий навчальний план має такі чотири варіанти: </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закладів загальної середньої освіти з українською мовою навчання;</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закладів загальної середньої освіти з навчанням мовою відповідного корінного народу або національної меншини;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для спеціальних закладів (класів) загальної середньої освіти з українською мовою навчання дітей з особливими освітніми потребами; </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спеціальних закладів (класів) загальної середньої освіти з навчанням мовою відповідного корінного народу або національної меншини.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23. 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За рішенням педагогічної ради, зокрема у разі, коли мова національної меншини є офіційною мовою ЄС, ця мова може вивчатися також як іноземна. Українська мова як державна в таких закладах загальної середньої освіти вивчається за освітніми програмами, які враховують мовну підготовку здобувачів освіти та спорідненість між рідною і державною мовами.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24. На підставі базового навчального плану може здійснюватися повна або часткова інтеграція різних освітніх галузей, що відображається в типових освітніх програмах, освітній програмі закладу загальної середньої освіти.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w:t>
      </w:r>
      <w:proofErr w:type="spellStart"/>
      <w:r w:rsidRPr="00565169">
        <w:rPr>
          <w:rFonts w:ascii="Times New Roman" w:eastAsia="Times New Roman" w:hAnsi="Times New Roman" w:cs="Times New Roman"/>
          <w:sz w:val="28"/>
          <w:szCs w:val="28"/>
          <w:lang w:val="uk-UA" w:eastAsia="ru-RU"/>
        </w:rPr>
        <w:t>здоров’язбережувальної</w:t>
      </w:r>
      <w:proofErr w:type="spellEnd"/>
      <w:r w:rsidRPr="00565169">
        <w:rPr>
          <w:rFonts w:ascii="Times New Roman" w:eastAsia="Times New Roman" w:hAnsi="Times New Roman" w:cs="Times New Roman"/>
          <w:sz w:val="28"/>
          <w:szCs w:val="28"/>
          <w:lang w:val="uk-UA" w:eastAsia="ru-RU"/>
        </w:rPr>
        <w:t xml:space="preserve">, громадянської та історичної, технологічної, </w:t>
      </w:r>
      <w:proofErr w:type="spellStart"/>
      <w:r w:rsidRPr="00565169">
        <w:rPr>
          <w:rFonts w:ascii="Times New Roman" w:eastAsia="Times New Roman" w:hAnsi="Times New Roman" w:cs="Times New Roman"/>
          <w:sz w:val="28"/>
          <w:szCs w:val="28"/>
          <w:lang w:val="uk-UA" w:eastAsia="ru-RU"/>
        </w:rPr>
        <w:t>інформатичної</w:t>
      </w:r>
      <w:proofErr w:type="spellEnd"/>
      <w:r w:rsidRPr="00565169">
        <w:rPr>
          <w:rFonts w:ascii="Times New Roman" w:eastAsia="Times New Roman" w:hAnsi="Times New Roman" w:cs="Times New Roman"/>
          <w:sz w:val="28"/>
          <w:szCs w:val="28"/>
          <w:lang w:val="uk-UA" w:eastAsia="ru-RU"/>
        </w:rPr>
        <w:t xml:space="preserve"> 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25. Базовий навчальний план має інваріантний і варіативний складники. Інваріантний складник є обов’язковим для всіх закладів загальної середньої освіти незалежно від їх підпорядкування і форми власності. Виключення з інваріантного складника будь-якої з освітніх галузей є неприпустимим, оскільки порушує цілісність початкової освіти і наступність з базовою загальною середньою освітою.</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Інваріантний складник базового навчального плану для спеціальних закладів (класів) передбачає проведення </w:t>
      </w:r>
      <w:proofErr w:type="spellStart"/>
      <w:r w:rsidRPr="00565169">
        <w:rPr>
          <w:rFonts w:ascii="Times New Roman" w:eastAsia="Times New Roman" w:hAnsi="Times New Roman" w:cs="Times New Roman"/>
          <w:sz w:val="28"/>
          <w:szCs w:val="28"/>
          <w:lang w:val="uk-UA" w:eastAsia="ru-RU"/>
        </w:rPr>
        <w:t>корекційно-розвиткової</w:t>
      </w:r>
      <w:proofErr w:type="spellEnd"/>
      <w:r w:rsidRPr="00565169">
        <w:rPr>
          <w:rFonts w:ascii="Times New Roman" w:eastAsia="Times New Roman" w:hAnsi="Times New Roman" w:cs="Times New Roman"/>
          <w:sz w:val="28"/>
          <w:szCs w:val="28"/>
          <w:lang w:val="uk-UA" w:eastAsia="ru-RU"/>
        </w:rPr>
        <w:t xml:space="preserve"> роботи, напрями та змістове наповнення якої визначаються з урахуванням особливостей психофізичного розвитку дітей з особливими освітніми потребами.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Кожна освітня галузь передбачає обов’язкову </w:t>
      </w:r>
      <w:proofErr w:type="spellStart"/>
      <w:r w:rsidRPr="00565169">
        <w:rPr>
          <w:rFonts w:ascii="Times New Roman" w:eastAsia="Times New Roman" w:hAnsi="Times New Roman" w:cs="Times New Roman"/>
          <w:sz w:val="28"/>
          <w:szCs w:val="28"/>
          <w:lang w:val="uk-UA" w:eastAsia="ru-RU"/>
        </w:rPr>
        <w:t>корекційно-розвиткову</w:t>
      </w:r>
      <w:proofErr w:type="spellEnd"/>
      <w:r w:rsidRPr="00565169">
        <w:rPr>
          <w:rFonts w:ascii="Times New Roman" w:eastAsia="Times New Roman" w:hAnsi="Times New Roman" w:cs="Times New Roman"/>
          <w:sz w:val="28"/>
          <w:szCs w:val="28"/>
          <w:lang w:val="uk-UA" w:eastAsia="ru-RU"/>
        </w:rPr>
        <w:t xml:space="preserve"> роботу.</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Варіативний складник базового навчального плану розподіляється закладом загальної середньої освіти самостійно, враховуючи особливості </w:t>
      </w:r>
      <w:r w:rsidRPr="00565169">
        <w:rPr>
          <w:rFonts w:ascii="Times New Roman" w:eastAsia="Times New Roman" w:hAnsi="Times New Roman" w:cs="Times New Roman"/>
          <w:sz w:val="28"/>
          <w:szCs w:val="28"/>
          <w:lang w:val="uk-UA" w:eastAsia="ru-RU"/>
        </w:rPr>
        <w:lastRenderedPageBreak/>
        <w:t>організації освітнього процесу та індивідуальних освітніх потреб здобувачів освіти і відображається в освітній програмі такого закладу.</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26. Варіативність змісту початкової освіти забезпечується також шляхом запровадження резервного часу в освітній програмі закладу загальної середньої освіти, що сприяє, зокрема, задоволенню освітніх потреб здобувачів освіти, вирівнюванню їх досягнень, розвитку наскрізних умінь.</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27. 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додатково можуть використовувати години варіативного складника базового навчального плану.</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bookmarkStart w:id="19" w:name="n8"/>
      <w:bookmarkStart w:id="20" w:name="n19"/>
      <w:bookmarkStart w:id="21" w:name="n21"/>
      <w:bookmarkStart w:id="22" w:name="n23"/>
      <w:bookmarkStart w:id="23" w:name="n24"/>
      <w:bookmarkStart w:id="24" w:name="n28"/>
      <w:bookmarkEnd w:id="19"/>
      <w:bookmarkEnd w:id="20"/>
      <w:bookmarkEnd w:id="21"/>
      <w:bookmarkEnd w:id="22"/>
      <w:bookmarkEnd w:id="23"/>
      <w:bookmarkEnd w:id="24"/>
      <w:r w:rsidRPr="00565169">
        <w:rPr>
          <w:rFonts w:ascii="Times New Roman" w:eastAsia="Times New Roman" w:hAnsi="Times New Roman" w:cs="Times New Roman"/>
          <w:sz w:val="28"/>
          <w:szCs w:val="28"/>
          <w:lang w:val="uk-UA" w:eastAsia="ru-RU"/>
        </w:rPr>
        <w:t>28. Державна атестація здобувачів освіти проводиться у формі контрольних робіт з метою проведення моніторингу якості освітньої діяльності закладів загальної середньої освіти та/або якості освіти.</w:t>
      </w:r>
    </w:p>
    <w:p w:rsidR="00565169" w:rsidRPr="00565169" w:rsidRDefault="00565169" w:rsidP="00565169">
      <w:pPr>
        <w:keepNext/>
        <w:spacing w:before="480" w:after="0" w:line="240" w:lineRule="auto"/>
        <w:jc w:val="center"/>
        <w:outlineLvl w:val="2"/>
        <w:rPr>
          <w:rFonts w:ascii="Times New Roman" w:eastAsia="Times New Roman" w:hAnsi="Times New Roman" w:cs="Times New Roman"/>
          <w:sz w:val="28"/>
          <w:szCs w:val="28"/>
          <w:lang w:val="x-none" w:eastAsia="ru-RU"/>
        </w:rPr>
      </w:pPr>
      <w:r w:rsidRPr="00565169">
        <w:rPr>
          <w:rFonts w:ascii="Times New Roman" w:eastAsia="Times New Roman" w:hAnsi="Times New Roman" w:cs="Times New Roman"/>
          <w:sz w:val="28"/>
          <w:szCs w:val="28"/>
          <w:lang w:val="x-none" w:eastAsia="ru-RU"/>
        </w:rPr>
        <w:t>_____________________</w:t>
      </w:r>
    </w:p>
    <w:p w:rsidR="00565169" w:rsidRPr="00565169" w:rsidRDefault="00565169" w:rsidP="00565169">
      <w:pPr>
        <w:spacing w:after="0" w:line="240" w:lineRule="auto"/>
        <w:rPr>
          <w:rFonts w:ascii="Times New Roman" w:eastAsia="Times New Roman" w:hAnsi="Times New Roman" w:cs="Times New Roman"/>
          <w:sz w:val="28"/>
          <w:szCs w:val="28"/>
          <w:lang w:val="x-none" w:eastAsia="ru-RU"/>
        </w:rPr>
        <w:sectPr w:rsidR="00565169" w:rsidRPr="00565169">
          <w:pgSz w:w="11906" w:h="16838"/>
          <w:pgMar w:top="1134" w:right="1134" w:bottom="1134" w:left="1701" w:header="567" w:footer="567" w:gutter="0"/>
          <w:cols w:space="720"/>
        </w:sectPr>
      </w:pPr>
    </w:p>
    <w:p w:rsidR="00565169" w:rsidRPr="00565169" w:rsidRDefault="00565169" w:rsidP="00565169">
      <w:pPr>
        <w:keepNext/>
        <w:keepLines/>
        <w:spacing w:after="240" w:line="240" w:lineRule="auto"/>
        <w:ind w:left="6804"/>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Додаток 1</w:t>
      </w:r>
      <w:r w:rsidRPr="00565169">
        <w:rPr>
          <w:rFonts w:ascii="Times New Roman" w:eastAsia="Times New Roman" w:hAnsi="Times New Roman" w:cs="Times New Roman"/>
          <w:sz w:val="28"/>
          <w:szCs w:val="28"/>
          <w:lang w:val="uk-UA" w:eastAsia="ru-RU"/>
        </w:rPr>
        <w:br/>
        <w:t>до Стандарту</w:t>
      </w:r>
    </w:p>
    <w:p w:rsidR="00565169" w:rsidRPr="00565169" w:rsidRDefault="00565169" w:rsidP="00565169">
      <w:pPr>
        <w:keepNext/>
        <w:keepLines/>
        <w:spacing w:before="360" w:after="36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ВИМОГИ</w:t>
      </w:r>
      <w:r w:rsidRPr="00565169">
        <w:rPr>
          <w:rFonts w:ascii="Times New Roman" w:eastAsia="Times New Roman" w:hAnsi="Times New Roman" w:cs="Times New Roman"/>
          <w:sz w:val="28"/>
          <w:szCs w:val="28"/>
          <w:lang w:val="uk-UA" w:eastAsia="ru-RU"/>
        </w:rPr>
        <w:br/>
        <w:t xml:space="preserve">до обов’язкових результатів навчання </w:t>
      </w:r>
      <w:r w:rsidRPr="00565169">
        <w:rPr>
          <w:rFonts w:ascii="Times New Roman" w:eastAsia="Times New Roman" w:hAnsi="Times New Roman" w:cs="Times New Roman"/>
          <w:sz w:val="28"/>
          <w:szCs w:val="28"/>
          <w:lang w:val="uk-UA" w:eastAsia="ru-RU"/>
        </w:rPr>
        <w:br/>
        <w:t>здобувачів освіти</w:t>
      </w:r>
    </w:p>
    <w:tbl>
      <w:tblPr>
        <w:tblW w:w="5650" w:type="pct"/>
        <w:tblInd w:w="-774" w:type="dxa"/>
        <w:tblLook w:val="00A0" w:firstRow="1" w:lastRow="0" w:firstColumn="1" w:lastColumn="0" w:noHBand="0" w:noVBand="0"/>
      </w:tblPr>
      <w:tblGrid>
        <w:gridCol w:w="2867"/>
        <w:gridCol w:w="3400"/>
        <w:gridCol w:w="4227"/>
      </w:tblGrid>
      <w:tr w:rsidR="00565169" w:rsidRPr="00565169" w:rsidTr="00565169">
        <w:trPr>
          <w:trHeight w:val="20"/>
          <w:tblHeader/>
        </w:trPr>
        <w:tc>
          <w:tcPr>
            <w:tcW w:w="1366" w:type="pct"/>
            <w:vMerge w:val="restart"/>
            <w:tcBorders>
              <w:top w:val="single" w:sz="4" w:space="0" w:color="auto"/>
              <w:left w:val="nil"/>
              <w:bottom w:val="single" w:sz="4" w:space="0" w:color="auto"/>
              <w:right w:val="single" w:sz="4" w:space="0" w:color="auto"/>
            </w:tcBorders>
            <w:vAlign w:val="center"/>
            <w:hideMark/>
          </w:tcPr>
          <w:p w:rsidR="00565169" w:rsidRPr="00565169" w:rsidRDefault="00565169" w:rsidP="00565169">
            <w:pPr>
              <w:spacing w:before="120" w:after="0" w:line="228" w:lineRule="auto"/>
              <w:ind w:right="-111"/>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Загальні результати</w:t>
            </w:r>
            <w:r w:rsidRPr="00565169">
              <w:rPr>
                <w:rFonts w:ascii="Times New Roman" w:eastAsia="Times New Roman" w:hAnsi="Times New Roman" w:cs="Times New Roman"/>
                <w:sz w:val="28"/>
                <w:szCs w:val="28"/>
                <w:lang w:val="uk-UA" w:eastAsia="ru-RU"/>
              </w:rPr>
              <w:br/>
              <w:t>навчання здобувачів освіти</w:t>
            </w:r>
          </w:p>
        </w:tc>
        <w:tc>
          <w:tcPr>
            <w:tcW w:w="3634" w:type="pct"/>
            <w:gridSpan w:val="2"/>
            <w:tcBorders>
              <w:top w:val="single" w:sz="4" w:space="0" w:color="auto"/>
              <w:left w:val="single" w:sz="4" w:space="0" w:color="auto"/>
              <w:bottom w:val="single" w:sz="4" w:space="0" w:color="auto"/>
              <w:right w:val="nil"/>
            </w:tcBorders>
            <w:vAlign w:val="center"/>
            <w:hideMark/>
          </w:tcPr>
          <w:p w:rsidR="00565169" w:rsidRPr="00565169" w:rsidRDefault="00565169" w:rsidP="00565169">
            <w:pPr>
              <w:keepNext/>
              <w:keepLines/>
              <w:spacing w:before="12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Обов’язкові результати навчання </w:t>
            </w:r>
            <w:r w:rsidRPr="00565169">
              <w:rPr>
                <w:rFonts w:ascii="Times New Roman" w:eastAsia="Times New Roman" w:hAnsi="Times New Roman" w:cs="Times New Roman"/>
                <w:sz w:val="28"/>
                <w:szCs w:val="28"/>
                <w:lang w:val="uk-UA" w:eastAsia="ru-RU"/>
              </w:rPr>
              <w:br/>
              <w:t>здобувачів освіти</w:t>
            </w:r>
          </w:p>
        </w:tc>
      </w:tr>
      <w:tr w:rsidR="00565169" w:rsidRPr="00565169" w:rsidTr="00565169">
        <w:trPr>
          <w:trHeight w:val="20"/>
          <w:tblHeader/>
        </w:trPr>
        <w:tc>
          <w:tcPr>
            <w:tcW w:w="0" w:type="auto"/>
            <w:vMerge/>
            <w:tcBorders>
              <w:top w:val="single" w:sz="4" w:space="0" w:color="auto"/>
              <w:left w:val="nil"/>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620" w:type="pc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28" w:lineRule="auto"/>
              <w:jc w:val="center"/>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1—2 класи</w:t>
            </w:r>
          </w:p>
        </w:tc>
        <w:tc>
          <w:tcPr>
            <w:tcW w:w="2014" w:type="pct"/>
            <w:tcBorders>
              <w:top w:val="single" w:sz="4" w:space="0" w:color="auto"/>
              <w:left w:val="single" w:sz="4" w:space="0" w:color="auto"/>
              <w:bottom w:val="single" w:sz="4" w:space="0" w:color="auto"/>
              <w:right w:val="nil"/>
            </w:tcBorders>
            <w:vAlign w:val="center"/>
            <w:hideMark/>
          </w:tcPr>
          <w:p w:rsidR="00565169" w:rsidRPr="00565169" w:rsidRDefault="00565169" w:rsidP="00565169">
            <w:pPr>
              <w:spacing w:before="120" w:after="0" w:line="228" w:lineRule="auto"/>
              <w:jc w:val="center"/>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3—4 класи</w:t>
            </w:r>
          </w:p>
        </w:tc>
      </w:tr>
      <w:tr w:rsidR="00565169" w:rsidRPr="00565169" w:rsidTr="00565169">
        <w:trPr>
          <w:trHeight w:val="20"/>
        </w:trPr>
        <w:tc>
          <w:tcPr>
            <w:tcW w:w="5000" w:type="pct"/>
            <w:gridSpan w:val="3"/>
            <w:tcBorders>
              <w:top w:val="single" w:sz="4" w:space="0" w:color="auto"/>
              <w:left w:val="nil"/>
              <w:bottom w:val="nil"/>
              <w:right w:val="nil"/>
            </w:tcBorders>
            <w:hideMark/>
          </w:tcPr>
          <w:p w:rsidR="00565169" w:rsidRPr="00565169" w:rsidRDefault="00565169" w:rsidP="00565169">
            <w:pPr>
              <w:spacing w:before="120" w:after="0" w:line="240" w:lineRule="auto"/>
              <w:jc w:val="center"/>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I. Мовно-літературна освітня галузь</w:t>
            </w:r>
          </w:p>
          <w:p w:rsidR="00565169" w:rsidRPr="00565169" w:rsidRDefault="00565169" w:rsidP="00565169">
            <w:pPr>
              <w:spacing w:before="120" w:after="0" w:line="240" w:lineRule="auto"/>
              <w:jc w:val="center"/>
              <w:rPr>
                <w:rFonts w:ascii="Times New Roman" w:eastAsia="Times New Roman" w:hAnsi="Times New Roman" w:cs="Times New Roman"/>
                <w:i/>
                <w:sz w:val="28"/>
                <w:szCs w:val="28"/>
                <w:lang w:val="uk-UA" w:eastAsia="ru-RU"/>
              </w:rPr>
            </w:pPr>
            <w:r w:rsidRPr="00565169">
              <w:rPr>
                <w:rFonts w:ascii="Times New Roman" w:eastAsia="SimSun" w:hAnsi="Times New Roman" w:cs="Times New Roman"/>
                <w:sz w:val="28"/>
                <w:szCs w:val="28"/>
                <w:lang w:val="uk-UA" w:eastAsia="ru-RU"/>
              </w:rPr>
              <w:t xml:space="preserve">Українська мова та література, мови та літератури </w:t>
            </w:r>
            <w:r w:rsidRPr="00565169">
              <w:rPr>
                <w:rFonts w:ascii="Times New Roman" w:eastAsia="SimSun" w:hAnsi="Times New Roman" w:cs="Times New Roman"/>
                <w:sz w:val="28"/>
                <w:szCs w:val="28"/>
                <w:lang w:val="uk-UA" w:eastAsia="ru-RU"/>
              </w:rPr>
              <w:br/>
              <w:t>відповідних корінних народів та національних меншин</w:t>
            </w:r>
          </w:p>
        </w:tc>
      </w:tr>
      <w:tr w:rsidR="00565169" w:rsidRPr="00565169" w:rsidTr="00565169">
        <w:trPr>
          <w:trHeight w:val="20"/>
        </w:trPr>
        <w:tc>
          <w:tcPr>
            <w:tcW w:w="5000" w:type="pct"/>
            <w:gridSpan w:val="3"/>
            <w:hideMark/>
          </w:tcPr>
          <w:p w:rsidR="00565169" w:rsidRPr="00565169" w:rsidRDefault="00565169" w:rsidP="00565169">
            <w:pPr>
              <w:spacing w:before="120" w:after="0" w:line="240" w:lineRule="auto"/>
              <w:jc w:val="center"/>
              <w:rPr>
                <w:rFonts w:ascii="Times New Roman" w:eastAsia="SimSun" w:hAnsi="Times New Roman" w:cs="Times New Roman"/>
                <w:i/>
                <w:sz w:val="28"/>
                <w:szCs w:val="28"/>
                <w:lang w:val="uk-UA" w:eastAsia="ru-RU"/>
              </w:rPr>
            </w:pPr>
            <w:r w:rsidRPr="00565169">
              <w:rPr>
                <w:rFonts w:ascii="Times New Roman" w:eastAsia="Times New Roman" w:hAnsi="Times New Roman" w:cs="Times New Roman"/>
                <w:i/>
                <w:sz w:val="28"/>
                <w:szCs w:val="28"/>
                <w:lang w:val="uk-UA" w:eastAsia="ru-RU"/>
              </w:rPr>
              <w:t xml:space="preserve">Взаємодія з іншими особами усно, сприйняття і використання інформації </w:t>
            </w:r>
            <w:r w:rsidRPr="00565169">
              <w:rPr>
                <w:rFonts w:ascii="Times New Roman" w:eastAsia="Times New Roman" w:hAnsi="Times New Roman" w:cs="Times New Roman"/>
                <w:i/>
                <w:sz w:val="28"/>
                <w:szCs w:val="28"/>
                <w:lang w:val="uk-UA" w:eastAsia="ru-RU"/>
              </w:rPr>
              <w:br/>
              <w:t>для досягнення життєвих цілей у різних комунікативних ситуаціях</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Сприймає усну інформацію</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сприймає усну інформацію; перепитує, виявляючи увагу; доречно реагує </w:t>
            </w:r>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критично сприймає інформацію для досягнення різних цілей; уточнює інформацію з огляду на ситуацію </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Перетворює усну інформацію в різні форми повідомлень</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2014"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на основі почутого створює асоціативні схеми, таблиці; стисло і вибірково передає зміст почутого; переказує текст за різними завданнями</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Виокремлює інформацію</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виокремлює цікаву для себе інформацію; передає її іншим особам </w:t>
            </w:r>
          </w:p>
        </w:tc>
        <w:tc>
          <w:tcPr>
            <w:tcW w:w="2014"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виокремлює необхідну інформацію з різних усних джерел, зокрема </w:t>
            </w:r>
            <w:proofErr w:type="spellStart"/>
            <w:r w:rsidRPr="00565169">
              <w:rPr>
                <w:rFonts w:ascii="Times New Roman" w:eastAsia="SimSun" w:hAnsi="Times New Roman" w:cs="Times New Roman"/>
                <w:sz w:val="28"/>
                <w:szCs w:val="28"/>
                <w:lang w:val="uk-UA" w:eastAsia="ru-RU"/>
              </w:rPr>
              <w:t>медіатекстів</w:t>
            </w:r>
            <w:proofErr w:type="spellEnd"/>
            <w:r w:rsidRPr="00565169">
              <w:rPr>
                <w:rFonts w:ascii="Times New Roman" w:eastAsia="SimSun" w:hAnsi="Times New Roman" w:cs="Times New Roman"/>
                <w:sz w:val="28"/>
                <w:szCs w:val="28"/>
                <w:lang w:val="uk-UA" w:eastAsia="ru-RU"/>
              </w:rPr>
              <w:t>, для створення власного висловлювання з конкретною метою</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Аналізує та інтерпретує усну інформацію</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розпізнає ключові слова і фрази в усному повідомленні, виділяє їх голосом у власному мовленні</w:t>
            </w:r>
            <w:r w:rsidRPr="00565169">
              <w:rPr>
                <w:rFonts w:ascii="Times New Roman" w:eastAsia="SimSun" w:hAnsi="Times New Roman" w:cs="Times New Roman"/>
                <w:sz w:val="28"/>
                <w:szCs w:val="28"/>
                <w:lang w:val="uk-UA" w:eastAsia="ru-RU"/>
              </w:rPr>
              <w:t xml:space="preserve">; пояснює, чому зацікавила інформація; за допомогою вчителя виявляє очевидні ідеї у простих текстах, </w:t>
            </w:r>
            <w:proofErr w:type="spellStart"/>
            <w:r w:rsidRPr="00565169">
              <w:rPr>
                <w:rFonts w:ascii="Times New Roman" w:eastAsia="SimSun" w:hAnsi="Times New Roman" w:cs="Times New Roman"/>
                <w:sz w:val="28"/>
                <w:szCs w:val="28"/>
                <w:lang w:val="uk-UA" w:eastAsia="ru-RU"/>
              </w:rPr>
              <w:lastRenderedPageBreak/>
              <w:t>медіатекстах</w:t>
            </w:r>
            <w:proofErr w:type="spellEnd"/>
          </w:p>
        </w:tc>
        <w:tc>
          <w:tcPr>
            <w:tcW w:w="2014"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 xml:space="preserve">визначає та обговорює цілі, основні ідеї та окремі деталі усної інформації; пояснює зміст і форму текстів, зокрема </w:t>
            </w:r>
            <w:proofErr w:type="spellStart"/>
            <w:r w:rsidRPr="00565169">
              <w:rPr>
                <w:rFonts w:ascii="Times New Roman" w:eastAsia="SimSun" w:hAnsi="Times New Roman" w:cs="Times New Roman"/>
                <w:sz w:val="28"/>
                <w:szCs w:val="28"/>
                <w:lang w:val="uk-UA" w:eastAsia="ru-RU"/>
              </w:rPr>
              <w:t>медіатекстів</w:t>
            </w:r>
            <w:proofErr w:type="spellEnd"/>
            <w:r w:rsidRPr="00565169">
              <w:rPr>
                <w:rFonts w:ascii="Times New Roman" w:eastAsia="SimSun" w:hAnsi="Times New Roman" w:cs="Times New Roman"/>
                <w:sz w:val="28"/>
                <w:szCs w:val="28"/>
                <w:lang w:val="uk-UA" w:eastAsia="ru-RU"/>
              </w:rPr>
              <w:t>, пов’язує, зіставляє із власними спостереженнями, життєвим досвідом, враховує думки інших осіб</w:t>
            </w: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Оцінює усну інформацію</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висловлює думки щодо усного повідомлення, простого тексту, </w:t>
            </w:r>
            <w:proofErr w:type="spellStart"/>
            <w:r w:rsidRPr="00565169">
              <w:rPr>
                <w:rFonts w:ascii="Times New Roman" w:eastAsia="SimSun" w:hAnsi="Times New Roman" w:cs="Times New Roman"/>
                <w:sz w:val="28"/>
                <w:szCs w:val="28"/>
                <w:lang w:val="uk-UA" w:eastAsia="ru-RU"/>
              </w:rPr>
              <w:t>медіатексту</w:t>
            </w:r>
            <w:proofErr w:type="spellEnd"/>
            <w:r w:rsidRPr="00565169">
              <w:rPr>
                <w:rFonts w:ascii="Times New Roman" w:eastAsia="SimSun" w:hAnsi="Times New Roman" w:cs="Times New Roman"/>
                <w:sz w:val="28"/>
                <w:szCs w:val="28"/>
                <w:lang w:val="uk-UA" w:eastAsia="ru-RU"/>
              </w:rPr>
              <w:t xml:space="preserve">; намагається пояснити свої вподобання; </w:t>
            </w:r>
            <w:r w:rsidRPr="00565169">
              <w:rPr>
                <w:rFonts w:ascii="Times New Roman" w:eastAsia="Times New Roman" w:hAnsi="Times New Roman" w:cs="Times New Roman"/>
                <w:sz w:val="28"/>
                <w:szCs w:val="28"/>
                <w:lang w:val="uk-UA" w:eastAsia="ru-RU"/>
              </w:rPr>
              <w:t>звертається до дорослих за підтвердженням правдивості інформації</w:t>
            </w:r>
            <w:r w:rsidRPr="00565169">
              <w:rPr>
                <w:rFonts w:ascii="Times New Roman" w:eastAsia="SimSun" w:hAnsi="Times New Roman" w:cs="Times New Roman"/>
                <w:sz w:val="28"/>
                <w:szCs w:val="28"/>
                <w:lang w:val="uk-UA" w:eastAsia="ru-RU"/>
              </w:rPr>
              <w:t xml:space="preserve"> </w:t>
            </w:r>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висловлює своє ставлення до усного повідомлення, простого тексту, </w:t>
            </w:r>
            <w:proofErr w:type="spellStart"/>
            <w:r w:rsidRPr="00565169">
              <w:rPr>
                <w:rFonts w:ascii="Times New Roman" w:eastAsia="SimSun" w:hAnsi="Times New Roman" w:cs="Times New Roman"/>
                <w:sz w:val="28"/>
                <w:szCs w:val="28"/>
                <w:lang w:val="uk-UA" w:eastAsia="ru-RU"/>
              </w:rPr>
              <w:t>медіатексту</w:t>
            </w:r>
            <w:proofErr w:type="spellEnd"/>
            <w:r w:rsidRPr="00565169">
              <w:rPr>
                <w:rFonts w:ascii="Times New Roman" w:eastAsia="SimSun" w:hAnsi="Times New Roman" w:cs="Times New Roman"/>
                <w:sz w:val="28"/>
                <w:szCs w:val="28"/>
                <w:lang w:val="uk-UA" w:eastAsia="ru-RU"/>
              </w:rPr>
              <w:t xml:space="preserve">, обґрунтовує думки, </w:t>
            </w:r>
            <w:proofErr w:type="spellStart"/>
            <w:r w:rsidRPr="00565169">
              <w:rPr>
                <w:rFonts w:ascii="Times New Roman" w:eastAsia="SimSun" w:hAnsi="Times New Roman" w:cs="Times New Roman"/>
                <w:sz w:val="28"/>
                <w:szCs w:val="28"/>
                <w:lang w:val="uk-UA" w:eastAsia="ru-RU"/>
              </w:rPr>
              <w:t>спираючися</w:t>
            </w:r>
            <w:proofErr w:type="spellEnd"/>
            <w:r w:rsidRPr="00565169">
              <w:rPr>
                <w:rFonts w:ascii="Times New Roman" w:eastAsia="SimSun" w:hAnsi="Times New Roman" w:cs="Times New Roman"/>
                <w:sz w:val="28"/>
                <w:szCs w:val="28"/>
                <w:lang w:val="uk-UA" w:eastAsia="ru-RU"/>
              </w:rPr>
              <w:t xml:space="preserve"> на власний досвід; в</w:t>
            </w:r>
            <w:r w:rsidRPr="00565169">
              <w:rPr>
                <w:rFonts w:ascii="Times New Roman" w:eastAsia="Times New Roman" w:hAnsi="Times New Roman" w:cs="Times New Roman"/>
                <w:sz w:val="28"/>
                <w:szCs w:val="28"/>
                <w:lang w:val="uk-UA" w:eastAsia="ru-RU"/>
              </w:rPr>
              <w:t>изнача</w:t>
            </w:r>
            <w:r w:rsidRPr="00565169">
              <w:rPr>
                <w:rFonts w:ascii="Times New Roman" w:eastAsia="SimSun" w:hAnsi="Times New Roman" w:cs="Times New Roman"/>
                <w:sz w:val="28"/>
                <w:szCs w:val="28"/>
                <w:lang w:val="uk-UA" w:eastAsia="ru-RU"/>
              </w:rPr>
              <w:t xml:space="preserve">є позицію </w:t>
            </w:r>
            <w:r w:rsidRPr="00565169">
              <w:rPr>
                <w:rFonts w:ascii="Times New Roman" w:eastAsia="Times New Roman" w:hAnsi="Times New Roman" w:cs="Times New Roman"/>
                <w:sz w:val="28"/>
                <w:szCs w:val="28"/>
                <w:lang w:val="uk-UA" w:eastAsia="ru-RU"/>
              </w:rPr>
              <w:t>співрозмовника, погоджується з нею або заперечує її</w:t>
            </w:r>
          </w:p>
        </w:tc>
      </w:tr>
      <w:tr w:rsidR="00565169" w:rsidRPr="00565169" w:rsidTr="00565169">
        <w:trPr>
          <w:trHeight w:val="20"/>
        </w:trPr>
        <w:tc>
          <w:tcPr>
            <w:tcW w:w="1366" w:type="pct"/>
            <w:hideMark/>
          </w:tcPr>
          <w:p w:rsidR="00565169" w:rsidRPr="00565169" w:rsidRDefault="00565169" w:rsidP="00565169">
            <w:pPr>
              <w:spacing w:before="120" w:after="0" w:line="240"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Висловлює і захищає власні погляди</w:t>
            </w:r>
          </w:p>
        </w:tc>
        <w:tc>
          <w:tcPr>
            <w:tcW w:w="1620" w:type="pct"/>
            <w:hideMark/>
          </w:tcPr>
          <w:p w:rsidR="00565169" w:rsidRPr="00565169" w:rsidRDefault="00565169" w:rsidP="00565169">
            <w:pPr>
              <w:spacing w:before="120" w:after="0" w:line="240"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висловлює власні погляди щодо предмета обговорення; намагається зробити так, щоб висловлювання було зрозуміле і цікаве для інших осіб; </w:t>
            </w:r>
            <w:r w:rsidRPr="00565169">
              <w:rPr>
                <w:rFonts w:ascii="Times New Roman" w:eastAsia="Times New Roman" w:hAnsi="Times New Roman" w:cs="Times New Roman"/>
                <w:sz w:val="28"/>
                <w:szCs w:val="28"/>
                <w:lang w:val="uk-UA" w:eastAsia="ru-RU"/>
              </w:rPr>
              <w:t xml:space="preserve">правильно вимовляє загальновживані слова </w:t>
            </w:r>
          </w:p>
        </w:tc>
        <w:tc>
          <w:tcPr>
            <w:tcW w:w="2014" w:type="pct"/>
            <w:hideMark/>
          </w:tcPr>
          <w:p w:rsidR="00565169" w:rsidRPr="00565169" w:rsidRDefault="00565169" w:rsidP="00565169">
            <w:pPr>
              <w:spacing w:before="120" w:after="0" w:line="240" w:lineRule="auto"/>
              <w:ind w:right="-57"/>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висловлює власні погляди, підтверджує їх прикладами, враховує думки інших осіб; </w:t>
            </w:r>
            <w:r w:rsidRPr="00565169">
              <w:rPr>
                <w:rFonts w:ascii="Times New Roman" w:eastAsia="Times New Roman" w:hAnsi="Times New Roman" w:cs="Times New Roman"/>
                <w:sz w:val="28"/>
                <w:szCs w:val="28"/>
                <w:lang w:val="uk-UA" w:eastAsia="ru-RU"/>
              </w:rPr>
              <w:t>дотримується найважливіших правил літературної вимови, висловлюючи власні погляди</w:t>
            </w:r>
          </w:p>
        </w:tc>
      </w:tr>
      <w:tr w:rsidR="00565169" w:rsidRPr="00565169" w:rsidTr="00565169">
        <w:trPr>
          <w:trHeight w:val="20"/>
        </w:trPr>
        <w:tc>
          <w:tcPr>
            <w:tcW w:w="1366" w:type="pct"/>
            <w:hideMark/>
          </w:tcPr>
          <w:p w:rsidR="00565169" w:rsidRPr="00565169" w:rsidRDefault="00565169" w:rsidP="00565169">
            <w:pPr>
              <w:spacing w:before="120" w:after="0" w:line="240"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Використовує вербальні та невербальні засоби під час представлення своїх думок</w:t>
            </w:r>
          </w:p>
        </w:tc>
        <w:tc>
          <w:tcPr>
            <w:tcW w:w="1620" w:type="pct"/>
            <w:hideMark/>
          </w:tcPr>
          <w:p w:rsidR="00565169" w:rsidRPr="00565169" w:rsidRDefault="00565169" w:rsidP="00565169">
            <w:pPr>
              <w:spacing w:before="120" w:after="0" w:line="240"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розпізнає емоції своїх співрозмовників, використовує відомі вербальні та невербальні засоби для передачі емоцій та настрою; </w:t>
            </w:r>
            <w:r w:rsidRPr="00565169">
              <w:rPr>
                <w:rFonts w:ascii="Times New Roman" w:eastAsia="Times New Roman" w:hAnsi="Times New Roman" w:cs="Times New Roman"/>
                <w:sz w:val="28"/>
                <w:szCs w:val="28"/>
                <w:lang w:val="uk-UA" w:eastAsia="ru-RU"/>
              </w:rPr>
              <w:t xml:space="preserve">розпізнає образні вислови і пояснює, що вони допомагають уявити; </w:t>
            </w:r>
            <w:r w:rsidRPr="00565169">
              <w:rPr>
                <w:rFonts w:ascii="Times New Roman" w:eastAsia="SimSun" w:hAnsi="Times New Roman" w:cs="Times New Roman"/>
                <w:sz w:val="28"/>
                <w:szCs w:val="28"/>
                <w:lang w:val="uk-UA" w:eastAsia="ru-RU"/>
              </w:rPr>
              <w:t xml:space="preserve">створює прості </w:t>
            </w:r>
            <w:proofErr w:type="spellStart"/>
            <w:r w:rsidRPr="00565169">
              <w:rPr>
                <w:rFonts w:ascii="Times New Roman" w:eastAsia="SimSun" w:hAnsi="Times New Roman" w:cs="Times New Roman"/>
                <w:sz w:val="28"/>
                <w:szCs w:val="28"/>
                <w:lang w:val="uk-UA" w:eastAsia="ru-RU"/>
              </w:rPr>
              <w:t>медіатексти</w:t>
            </w:r>
            <w:proofErr w:type="spellEnd"/>
            <w:r w:rsidRPr="00565169">
              <w:rPr>
                <w:rFonts w:ascii="Times New Roman" w:eastAsia="SimSun" w:hAnsi="Times New Roman" w:cs="Times New Roman"/>
                <w:sz w:val="28"/>
                <w:szCs w:val="28"/>
                <w:lang w:val="uk-UA" w:eastAsia="ru-RU"/>
              </w:rPr>
              <w:t xml:space="preserve"> </w:t>
            </w:r>
          </w:p>
        </w:tc>
        <w:tc>
          <w:tcPr>
            <w:tcW w:w="2014" w:type="pct"/>
            <w:hideMark/>
          </w:tcPr>
          <w:p w:rsidR="00565169" w:rsidRPr="00565169" w:rsidRDefault="00565169" w:rsidP="00565169">
            <w:pPr>
              <w:spacing w:before="120" w:after="0" w:line="240"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обирає вербальні та невербальні засоби спілкування, доречно використовує їх для спілкування та створення простих </w:t>
            </w:r>
            <w:proofErr w:type="spellStart"/>
            <w:r w:rsidRPr="00565169">
              <w:rPr>
                <w:rFonts w:ascii="Times New Roman" w:eastAsia="SimSun" w:hAnsi="Times New Roman" w:cs="Times New Roman"/>
                <w:sz w:val="28"/>
                <w:szCs w:val="28"/>
                <w:lang w:val="uk-UA" w:eastAsia="ru-RU"/>
              </w:rPr>
              <w:t>медіатекстів</w:t>
            </w:r>
            <w:proofErr w:type="spellEnd"/>
            <w:r w:rsidRPr="00565169">
              <w:rPr>
                <w:rFonts w:ascii="Times New Roman" w:eastAsia="SimSun" w:hAnsi="Times New Roman" w:cs="Times New Roman"/>
                <w:sz w:val="28"/>
                <w:szCs w:val="28"/>
                <w:lang w:val="uk-UA" w:eastAsia="ru-RU"/>
              </w:rPr>
              <w:t xml:space="preserve"> відповідно до комунікативної мети; вимовляє з правильною інтонацією </w:t>
            </w:r>
            <w:r w:rsidRPr="00565169">
              <w:rPr>
                <w:rFonts w:ascii="Times New Roman" w:eastAsia="Times New Roman" w:hAnsi="Times New Roman" w:cs="Times New Roman"/>
                <w:sz w:val="28"/>
                <w:szCs w:val="28"/>
                <w:lang w:val="uk-UA" w:eastAsia="ru-RU"/>
              </w:rPr>
              <w:t>різні за метою висловлювання речення; використовує у власному мовленні засоби художньої виразності у творах різних жанрів</w:t>
            </w:r>
          </w:p>
        </w:tc>
      </w:tr>
      <w:tr w:rsidR="00565169" w:rsidRPr="00565169" w:rsidTr="00565169">
        <w:trPr>
          <w:trHeight w:val="20"/>
        </w:trPr>
        <w:tc>
          <w:tcPr>
            <w:tcW w:w="1366" w:type="pct"/>
            <w:hideMark/>
          </w:tcPr>
          <w:p w:rsidR="00565169" w:rsidRPr="00565169" w:rsidRDefault="00565169" w:rsidP="00565169">
            <w:pPr>
              <w:spacing w:before="120" w:after="0" w:line="240" w:lineRule="auto"/>
              <w:ind w:right="-57"/>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Регулює власний емоційний стан</w:t>
            </w:r>
          </w:p>
        </w:tc>
        <w:tc>
          <w:tcPr>
            <w:tcW w:w="1620" w:type="pct"/>
            <w:hideMark/>
          </w:tcPr>
          <w:p w:rsidR="00565169" w:rsidRPr="00565169" w:rsidRDefault="00565169" w:rsidP="00565169">
            <w:pPr>
              <w:spacing w:before="120" w:after="0" w:line="240"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розповідає про власні відчуття та емоції від прослуханого/побаченого; ввічливо спілкується</w:t>
            </w:r>
          </w:p>
        </w:tc>
        <w:tc>
          <w:tcPr>
            <w:tcW w:w="2014" w:type="pct"/>
            <w:hideMark/>
          </w:tcPr>
          <w:p w:rsidR="00565169" w:rsidRPr="00565169" w:rsidRDefault="00565169" w:rsidP="00565169">
            <w:pPr>
              <w:spacing w:before="120" w:after="0" w:line="240"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описує власні емоції та емоції співрозмовника від прослуханого/побаченого; доречно використовує у власному мовленні формули мовленнєвого етикету</w:t>
            </w:r>
          </w:p>
        </w:tc>
      </w:tr>
      <w:tr w:rsidR="00565169" w:rsidRPr="00565169" w:rsidTr="00565169">
        <w:trPr>
          <w:trHeight w:val="20"/>
        </w:trPr>
        <w:tc>
          <w:tcPr>
            <w:tcW w:w="5000" w:type="pct"/>
            <w:gridSpan w:val="3"/>
            <w:hideMark/>
          </w:tcPr>
          <w:p w:rsidR="00565169" w:rsidRPr="00565169" w:rsidRDefault="00565169" w:rsidP="00565169">
            <w:pPr>
              <w:spacing w:before="120" w:after="0" w:line="240" w:lineRule="auto"/>
              <w:ind w:right="-57"/>
              <w:jc w:val="center"/>
              <w:rPr>
                <w:rFonts w:ascii="Times New Roman" w:eastAsia="SimSun" w:hAnsi="Times New Roman" w:cs="Times New Roman"/>
                <w:i/>
                <w:sz w:val="28"/>
                <w:szCs w:val="28"/>
                <w:lang w:val="uk-UA" w:eastAsia="ru-RU"/>
              </w:rPr>
            </w:pPr>
            <w:r w:rsidRPr="00565169">
              <w:rPr>
                <w:rFonts w:ascii="Times New Roman" w:eastAsia="Times New Roman" w:hAnsi="Times New Roman" w:cs="Times New Roman"/>
                <w:i/>
                <w:sz w:val="28"/>
                <w:szCs w:val="28"/>
                <w:lang w:val="uk-UA" w:eastAsia="ru-RU"/>
              </w:rPr>
              <w:lastRenderedPageBreak/>
              <w:t>Сприйняття, аналіз, інтерпретація, критичне оцінювання</w:t>
            </w:r>
            <w:r w:rsidRPr="00565169">
              <w:rPr>
                <w:rFonts w:ascii="Times New Roman" w:eastAsia="Times New Roman" w:hAnsi="Times New Roman" w:cs="Times New Roman"/>
                <w:i/>
                <w:sz w:val="28"/>
                <w:szCs w:val="28"/>
                <w:lang w:val="uk-UA" w:eastAsia="ru-RU"/>
              </w:rPr>
              <w:br/>
              <w:t xml:space="preserve"> інформації в текстах різних видів, </w:t>
            </w:r>
            <w:proofErr w:type="spellStart"/>
            <w:r w:rsidRPr="00565169">
              <w:rPr>
                <w:rFonts w:ascii="Times New Roman" w:eastAsia="Times New Roman" w:hAnsi="Times New Roman" w:cs="Times New Roman"/>
                <w:i/>
                <w:sz w:val="28"/>
                <w:szCs w:val="28"/>
                <w:lang w:val="uk-UA" w:eastAsia="ru-RU"/>
              </w:rPr>
              <w:t>медіатекстах</w:t>
            </w:r>
            <w:proofErr w:type="spellEnd"/>
            <w:r w:rsidRPr="00565169">
              <w:rPr>
                <w:rFonts w:ascii="Times New Roman" w:eastAsia="Times New Roman" w:hAnsi="Times New Roman" w:cs="Times New Roman"/>
                <w:i/>
                <w:sz w:val="28"/>
                <w:szCs w:val="28"/>
                <w:lang w:val="uk-UA" w:eastAsia="ru-RU"/>
              </w:rPr>
              <w:t xml:space="preserve"> та </w:t>
            </w:r>
            <w:r w:rsidRPr="00565169">
              <w:rPr>
                <w:rFonts w:ascii="Times New Roman" w:eastAsia="Times New Roman" w:hAnsi="Times New Roman" w:cs="Times New Roman"/>
                <w:i/>
                <w:sz w:val="28"/>
                <w:szCs w:val="28"/>
                <w:lang w:val="uk-UA" w:eastAsia="ru-RU"/>
              </w:rPr>
              <w:br/>
              <w:t>використання її для збагачення свого досвіду</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Сприймає текст</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прогнозує зміст дитячої книжки за обкладинкою, заголовком, ілюстраціями та анотацією; </w:t>
            </w:r>
            <w:r w:rsidRPr="00565169">
              <w:rPr>
                <w:rFonts w:ascii="Times New Roman" w:eastAsia="SimSun" w:hAnsi="Times New Roman" w:cs="Times New Roman"/>
                <w:sz w:val="28"/>
                <w:szCs w:val="28"/>
                <w:lang w:val="uk-UA" w:eastAsia="ru-RU"/>
              </w:rPr>
              <w:t>володіє повноцінними навичками читання (вголос і мовчки), що дає змогу зрозуміти тексти різних видів</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Аналізує та інтерпретує текст</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w:t>
            </w:r>
            <w:proofErr w:type="spellStart"/>
            <w:r w:rsidRPr="00565169">
              <w:rPr>
                <w:rFonts w:ascii="Times New Roman" w:eastAsia="SimSun" w:hAnsi="Times New Roman" w:cs="Times New Roman"/>
                <w:sz w:val="28"/>
                <w:szCs w:val="28"/>
                <w:lang w:val="uk-UA" w:eastAsia="ru-RU"/>
              </w:rPr>
              <w:t>медіатексту</w:t>
            </w:r>
            <w:proofErr w:type="spellEnd"/>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w:t>
            </w:r>
            <w:r w:rsidRPr="00565169">
              <w:rPr>
                <w:rFonts w:ascii="Times New Roman" w:eastAsia="Times New Roman" w:hAnsi="Times New Roman" w:cs="Times New Roman"/>
                <w:sz w:val="28"/>
                <w:szCs w:val="28"/>
                <w:lang w:val="uk-UA" w:eastAsia="ru-RU"/>
              </w:rPr>
              <w:t xml:space="preserve">визначає форму і пояснює зміст простих </w:t>
            </w:r>
            <w:proofErr w:type="spellStart"/>
            <w:r w:rsidRPr="00565169">
              <w:rPr>
                <w:rFonts w:ascii="Times New Roman" w:eastAsia="Times New Roman" w:hAnsi="Times New Roman" w:cs="Times New Roman"/>
                <w:sz w:val="28"/>
                <w:szCs w:val="28"/>
                <w:lang w:val="uk-UA" w:eastAsia="ru-RU"/>
              </w:rPr>
              <w:t>медіатекстів</w:t>
            </w:r>
            <w:proofErr w:type="spellEnd"/>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Збагачує естетичний та емоційно-чуттєвий досвід</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розповідає про власні почуття та емоції від прочитаного тексту; відтворює емоції літературних персонажів під час інсценізації </w:t>
            </w:r>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описує емоційний стан персонажів, співпереживає </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Оцінює текст </w:t>
            </w:r>
          </w:p>
        </w:tc>
        <w:tc>
          <w:tcPr>
            <w:tcW w:w="1620" w:type="pct"/>
            <w:hideMark/>
          </w:tcPr>
          <w:p w:rsidR="00565169" w:rsidRPr="00565169" w:rsidRDefault="00565169" w:rsidP="00565169">
            <w:pPr>
              <w:spacing w:before="120" w:after="0" w:line="240" w:lineRule="auto"/>
              <w:ind w:right="-103"/>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висловлює власні вподобання щодо змісту прочитаних творів, літературних персонажів, намагається пояснити, що подобається, а що ні; </w:t>
            </w:r>
            <w:r w:rsidRPr="00565169">
              <w:rPr>
                <w:rFonts w:ascii="Times New Roman" w:eastAsia="Times New Roman" w:hAnsi="Times New Roman" w:cs="Times New Roman"/>
                <w:sz w:val="28"/>
                <w:szCs w:val="28"/>
                <w:lang w:val="uk-UA" w:eastAsia="ru-RU"/>
              </w:rPr>
              <w:t xml:space="preserve">висловлює думки щодо простих </w:t>
            </w:r>
            <w:proofErr w:type="spellStart"/>
            <w:r w:rsidRPr="00565169">
              <w:rPr>
                <w:rFonts w:ascii="Times New Roman" w:eastAsia="Times New Roman" w:hAnsi="Times New Roman" w:cs="Times New Roman"/>
                <w:sz w:val="28"/>
                <w:szCs w:val="28"/>
                <w:lang w:val="uk-UA" w:eastAsia="ru-RU"/>
              </w:rPr>
              <w:t>медіатекстів</w:t>
            </w:r>
            <w:proofErr w:type="spellEnd"/>
          </w:p>
        </w:tc>
        <w:tc>
          <w:tcPr>
            <w:tcW w:w="2014"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w:t>
            </w:r>
            <w:proofErr w:type="spellStart"/>
            <w:r w:rsidRPr="00565169">
              <w:rPr>
                <w:rFonts w:ascii="Times New Roman" w:eastAsia="SimSun" w:hAnsi="Times New Roman" w:cs="Times New Roman"/>
                <w:sz w:val="28"/>
                <w:szCs w:val="28"/>
                <w:lang w:val="uk-UA" w:eastAsia="ru-RU"/>
              </w:rPr>
              <w:t>медіатексту</w:t>
            </w:r>
            <w:proofErr w:type="spellEnd"/>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Обирає тексти для </w:t>
            </w:r>
            <w:r w:rsidRPr="00565169">
              <w:rPr>
                <w:rFonts w:ascii="Times New Roman" w:eastAsia="Times New Roman" w:hAnsi="Times New Roman" w:cs="Times New Roman"/>
                <w:sz w:val="28"/>
                <w:szCs w:val="28"/>
                <w:lang w:val="uk-UA" w:eastAsia="ru-RU"/>
              </w:rPr>
              <w:lastRenderedPageBreak/>
              <w:t>читання</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 xml:space="preserve">обирає книжку для </w:t>
            </w:r>
            <w:r w:rsidRPr="00565169">
              <w:rPr>
                <w:rFonts w:ascii="Times New Roman" w:eastAsia="SimSun" w:hAnsi="Times New Roman" w:cs="Times New Roman"/>
                <w:sz w:val="28"/>
                <w:szCs w:val="28"/>
                <w:lang w:val="uk-UA" w:eastAsia="ru-RU"/>
              </w:rPr>
              <w:lastRenderedPageBreak/>
              <w:t>читання; пояснює власний вибір</w:t>
            </w:r>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в</w:t>
            </w:r>
            <w:r w:rsidRPr="00565169">
              <w:rPr>
                <w:rFonts w:ascii="Times New Roman" w:eastAsia="Times New Roman" w:hAnsi="Times New Roman" w:cs="Times New Roman"/>
                <w:sz w:val="28"/>
                <w:szCs w:val="28"/>
                <w:lang w:val="uk-UA" w:eastAsia="ru-RU"/>
              </w:rPr>
              <w:t>изнача</w:t>
            </w:r>
            <w:r w:rsidRPr="00565169">
              <w:rPr>
                <w:rFonts w:ascii="Times New Roman" w:eastAsia="SimSun" w:hAnsi="Times New Roman" w:cs="Times New Roman"/>
                <w:sz w:val="28"/>
                <w:szCs w:val="28"/>
                <w:lang w:val="uk-UA" w:eastAsia="ru-RU"/>
              </w:rPr>
              <w:t xml:space="preserve">є </w:t>
            </w:r>
            <w:r w:rsidRPr="00565169">
              <w:rPr>
                <w:rFonts w:ascii="Times New Roman" w:eastAsia="Times New Roman" w:hAnsi="Times New Roman" w:cs="Times New Roman"/>
                <w:sz w:val="28"/>
                <w:szCs w:val="28"/>
                <w:lang w:val="uk-UA" w:eastAsia="ru-RU"/>
              </w:rPr>
              <w:t xml:space="preserve">мету читання (для </w:t>
            </w:r>
            <w:r w:rsidRPr="00565169">
              <w:rPr>
                <w:rFonts w:ascii="Times New Roman" w:eastAsia="SimSun" w:hAnsi="Times New Roman" w:cs="Times New Roman"/>
                <w:sz w:val="28"/>
                <w:szCs w:val="28"/>
                <w:lang w:val="uk-UA" w:eastAsia="ru-RU"/>
              </w:rPr>
              <w:lastRenderedPageBreak/>
              <w:t xml:space="preserve">задоволення, </w:t>
            </w:r>
            <w:r w:rsidRPr="00565169">
              <w:rPr>
                <w:rFonts w:ascii="Times New Roman" w:eastAsia="Times New Roman" w:hAnsi="Times New Roman" w:cs="Times New Roman"/>
                <w:sz w:val="28"/>
                <w:szCs w:val="28"/>
                <w:lang w:val="uk-UA" w:eastAsia="ru-RU"/>
              </w:rPr>
              <w:t>розваги</w:t>
            </w:r>
            <w:r w:rsidRPr="00565169">
              <w:rPr>
                <w:rFonts w:ascii="Times New Roman" w:eastAsia="SimSun" w:hAnsi="Times New Roman" w:cs="Times New Roman"/>
                <w:sz w:val="28"/>
                <w:szCs w:val="28"/>
                <w:lang w:val="uk-UA" w:eastAsia="ru-RU"/>
              </w:rPr>
              <w:t xml:space="preserve">, </w:t>
            </w:r>
            <w:r w:rsidRPr="00565169">
              <w:rPr>
                <w:rFonts w:ascii="Times New Roman" w:eastAsia="Times New Roman" w:hAnsi="Times New Roman" w:cs="Times New Roman"/>
                <w:sz w:val="28"/>
                <w:szCs w:val="28"/>
                <w:lang w:val="uk-UA" w:eastAsia="ru-RU"/>
              </w:rPr>
              <w:t xml:space="preserve">пошуку </w:t>
            </w:r>
            <w:r w:rsidRPr="00565169">
              <w:rPr>
                <w:rFonts w:ascii="Times New Roman" w:eastAsia="SimSun" w:hAnsi="Times New Roman" w:cs="Times New Roman"/>
                <w:sz w:val="28"/>
                <w:szCs w:val="28"/>
                <w:lang w:val="uk-UA" w:eastAsia="ru-RU"/>
              </w:rPr>
              <w:t xml:space="preserve">потрібної </w:t>
            </w:r>
            <w:r w:rsidRPr="00565169">
              <w:rPr>
                <w:rFonts w:ascii="Times New Roman" w:eastAsia="Times New Roman" w:hAnsi="Times New Roman" w:cs="Times New Roman"/>
                <w:sz w:val="28"/>
                <w:szCs w:val="28"/>
                <w:lang w:val="uk-UA" w:eastAsia="ru-RU"/>
              </w:rPr>
              <w:t>інформації</w:t>
            </w:r>
            <w:r w:rsidRPr="00565169">
              <w:rPr>
                <w:rFonts w:ascii="Times New Roman" w:eastAsia="SimSun" w:hAnsi="Times New Roman" w:cs="Times New Roman"/>
                <w:sz w:val="28"/>
                <w:szCs w:val="28"/>
                <w:lang w:val="uk-UA" w:eastAsia="ru-RU"/>
              </w:rPr>
              <w:t xml:space="preserve">) </w:t>
            </w:r>
            <w:r w:rsidRPr="00565169">
              <w:rPr>
                <w:rFonts w:ascii="Times New Roman" w:eastAsia="Times New Roman" w:hAnsi="Times New Roman" w:cs="Times New Roman"/>
                <w:sz w:val="28"/>
                <w:szCs w:val="28"/>
                <w:lang w:val="uk-UA" w:eastAsia="ru-RU"/>
              </w:rPr>
              <w:t>та обира</w:t>
            </w:r>
            <w:r w:rsidRPr="00565169">
              <w:rPr>
                <w:rFonts w:ascii="Times New Roman" w:eastAsia="SimSun" w:hAnsi="Times New Roman" w:cs="Times New Roman"/>
                <w:sz w:val="28"/>
                <w:szCs w:val="28"/>
                <w:lang w:val="uk-UA" w:eastAsia="ru-RU"/>
              </w:rPr>
              <w:t>є</w:t>
            </w:r>
            <w:r w:rsidRPr="00565169">
              <w:rPr>
                <w:rFonts w:ascii="Times New Roman" w:eastAsia="Times New Roman" w:hAnsi="Times New Roman" w:cs="Times New Roman"/>
                <w:sz w:val="28"/>
                <w:szCs w:val="28"/>
                <w:lang w:val="uk-UA" w:eastAsia="ru-RU"/>
              </w:rPr>
              <w:t xml:space="preserve"> відповідні тексти</w:t>
            </w:r>
          </w:p>
        </w:tc>
      </w:tr>
      <w:tr w:rsidR="00565169" w:rsidRPr="00565169" w:rsidTr="00565169">
        <w:trPr>
          <w:trHeight w:val="20"/>
        </w:trPr>
        <w:tc>
          <w:tcPr>
            <w:tcW w:w="1366" w:type="pct"/>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Перетворює інформацію</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на основі тексту малює/добирає ілюстрації, фіксує інформацію графічно</w:t>
            </w:r>
          </w:p>
        </w:tc>
        <w:tc>
          <w:tcPr>
            <w:tcW w:w="2014"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на основі тексту створює план, таблицю, модель</w:t>
            </w:r>
          </w:p>
        </w:tc>
      </w:tr>
      <w:tr w:rsidR="00565169" w:rsidRPr="00565169" w:rsidTr="00565169">
        <w:trPr>
          <w:trHeight w:val="20"/>
        </w:trPr>
        <w:tc>
          <w:tcPr>
            <w:tcW w:w="1366" w:type="pct"/>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Читає творчо </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експериментує з текстом (змінює кінцівку, місце подій, імпровізує з репліками під час інсценізації тощо)</w:t>
            </w:r>
          </w:p>
        </w:tc>
        <w:tc>
          <w:tcPr>
            <w:tcW w:w="2014"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експериментує з текстом (змінює сюжет, переказує текст з іншої позиції, додає персонажів, імпровізує під час інсценізації)</w:t>
            </w:r>
          </w:p>
        </w:tc>
      </w:tr>
      <w:tr w:rsidR="00565169" w:rsidRPr="00565169" w:rsidTr="00565169">
        <w:trPr>
          <w:trHeight w:val="20"/>
        </w:trPr>
        <w:tc>
          <w:tcPr>
            <w:tcW w:w="1366" w:type="pct"/>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p>
        </w:tc>
        <w:tc>
          <w:tcPr>
            <w:tcW w:w="2014" w:type="pct"/>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p>
        </w:tc>
      </w:tr>
      <w:tr w:rsidR="00565169" w:rsidRPr="00565169" w:rsidTr="00565169">
        <w:trPr>
          <w:trHeight w:val="20"/>
        </w:trPr>
        <w:tc>
          <w:tcPr>
            <w:tcW w:w="1366" w:type="pct"/>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p>
        </w:tc>
        <w:tc>
          <w:tcPr>
            <w:tcW w:w="2014" w:type="pct"/>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p>
        </w:tc>
      </w:tr>
      <w:tr w:rsidR="00565169" w:rsidRPr="00565169" w:rsidTr="00565169">
        <w:trPr>
          <w:trHeight w:val="20"/>
        </w:trPr>
        <w:tc>
          <w:tcPr>
            <w:tcW w:w="1366" w:type="pct"/>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p>
        </w:tc>
        <w:tc>
          <w:tcPr>
            <w:tcW w:w="2014" w:type="pct"/>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p>
        </w:tc>
      </w:tr>
      <w:tr w:rsidR="00565169" w:rsidRPr="00565169" w:rsidTr="00565169">
        <w:trPr>
          <w:trHeight w:val="20"/>
        </w:trPr>
        <w:tc>
          <w:tcPr>
            <w:tcW w:w="5000" w:type="pct"/>
            <w:gridSpan w:val="3"/>
            <w:hideMark/>
          </w:tcPr>
          <w:p w:rsidR="00565169" w:rsidRPr="00565169" w:rsidRDefault="00565169" w:rsidP="00565169">
            <w:pPr>
              <w:spacing w:before="120" w:after="0" w:line="240" w:lineRule="auto"/>
              <w:jc w:val="center"/>
              <w:rPr>
                <w:rFonts w:ascii="Times New Roman" w:eastAsia="SimSun" w:hAnsi="Times New Roman" w:cs="Times New Roman"/>
                <w:i/>
                <w:sz w:val="28"/>
                <w:szCs w:val="28"/>
                <w:lang w:val="uk-UA" w:eastAsia="ru-RU"/>
              </w:rPr>
            </w:pPr>
            <w:r w:rsidRPr="00565169">
              <w:rPr>
                <w:rFonts w:ascii="Times New Roman" w:eastAsia="Times New Roman" w:hAnsi="Times New Roman" w:cs="Times New Roman"/>
                <w:i/>
                <w:sz w:val="28"/>
                <w:szCs w:val="28"/>
                <w:lang w:val="uk-UA" w:eastAsia="ru-RU"/>
              </w:rPr>
              <w:t xml:space="preserve">Висловлювання думок, почуттів та ставлення, взаємодія </w:t>
            </w:r>
            <w:r w:rsidRPr="00565169">
              <w:rPr>
                <w:rFonts w:ascii="Times New Roman" w:eastAsia="Times New Roman" w:hAnsi="Times New Roman" w:cs="Times New Roman"/>
                <w:i/>
                <w:sz w:val="28"/>
                <w:szCs w:val="28"/>
                <w:lang w:val="uk-UA" w:eastAsia="ru-RU"/>
              </w:rPr>
              <w:br/>
              <w:t xml:space="preserve">з іншими особами письмово та в режимі реального часу, </w:t>
            </w:r>
            <w:r w:rsidRPr="00565169">
              <w:rPr>
                <w:rFonts w:ascii="Times New Roman" w:eastAsia="Times New Roman" w:hAnsi="Times New Roman" w:cs="Times New Roman"/>
                <w:i/>
                <w:sz w:val="28"/>
                <w:szCs w:val="28"/>
                <w:lang w:val="uk-UA" w:eastAsia="ru-RU"/>
              </w:rPr>
              <w:br/>
              <w:t>дотримання норм літературної мови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Створює письмові висловлювання</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пише рукописними буквами, злито, розбірливо; </w:t>
            </w:r>
            <w:r w:rsidRPr="00565169">
              <w:rPr>
                <w:rFonts w:ascii="Times New Roman" w:eastAsia="SimSun" w:hAnsi="Times New Roman" w:cs="Times New Roman"/>
                <w:sz w:val="28"/>
                <w:szCs w:val="28"/>
                <w:lang w:val="uk-UA" w:eastAsia="ru-RU"/>
              </w:rPr>
              <w:t>с</w:t>
            </w:r>
            <w:r w:rsidRPr="00565169">
              <w:rPr>
                <w:rFonts w:ascii="Times New Roman" w:eastAsia="Times New Roman" w:hAnsi="Times New Roman" w:cs="Times New Roman"/>
                <w:sz w:val="28"/>
                <w:szCs w:val="28"/>
                <w:lang w:val="uk-UA" w:eastAsia="ru-RU"/>
              </w:rPr>
              <w:t xml:space="preserve">творює невеликі </w:t>
            </w:r>
            <w:r w:rsidRPr="00565169">
              <w:rPr>
                <w:rFonts w:ascii="Times New Roman" w:eastAsia="SimSun" w:hAnsi="Times New Roman" w:cs="Times New Roman"/>
                <w:sz w:val="28"/>
                <w:szCs w:val="28"/>
                <w:lang w:val="uk-UA" w:eastAsia="ru-RU"/>
              </w:rPr>
              <w:t xml:space="preserve">та </w:t>
            </w:r>
            <w:r w:rsidRPr="00565169">
              <w:rPr>
                <w:rFonts w:ascii="Times New Roman" w:eastAsia="Times New Roman" w:hAnsi="Times New Roman" w:cs="Times New Roman"/>
                <w:sz w:val="28"/>
                <w:szCs w:val="28"/>
                <w:lang w:val="uk-UA" w:eastAsia="ru-RU"/>
              </w:rPr>
              <w:t xml:space="preserve">нескладні за змістом висловлювання, </w:t>
            </w:r>
            <w:r w:rsidRPr="00565169">
              <w:rPr>
                <w:rFonts w:ascii="Times New Roman" w:eastAsia="SimSun" w:hAnsi="Times New Roman" w:cs="Times New Roman"/>
                <w:sz w:val="28"/>
                <w:szCs w:val="28"/>
                <w:lang w:val="uk-UA" w:eastAsia="ru-RU"/>
              </w:rPr>
              <w:t xml:space="preserve">записує їх; </w:t>
            </w:r>
            <w:r w:rsidRPr="00565169">
              <w:rPr>
                <w:rFonts w:ascii="Times New Roman" w:eastAsia="Times New Roman" w:hAnsi="Times New Roman" w:cs="Times New Roman"/>
                <w:sz w:val="28"/>
                <w:szCs w:val="28"/>
                <w:lang w:val="uk-UA" w:eastAsia="ru-RU"/>
              </w:rPr>
              <w:t xml:space="preserve">правильно записує слова, які пишуться так, як вимовляються; </w:t>
            </w:r>
            <w:r w:rsidRPr="00565169">
              <w:rPr>
                <w:rFonts w:ascii="Times New Roman" w:eastAsia="SimSun" w:hAnsi="Times New Roman" w:cs="Times New Roman"/>
                <w:sz w:val="28"/>
                <w:szCs w:val="28"/>
                <w:lang w:val="uk-UA" w:eastAsia="ru-RU"/>
              </w:rPr>
              <w:t xml:space="preserve">створює прості </w:t>
            </w:r>
            <w:proofErr w:type="spellStart"/>
            <w:r w:rsidRPr="00565169">
              <w:rPr>
                <w:rFonts w:ascii="Times New Roman" w:eastAsia="SimSun" w:hAnsi="Times New Roman" w:cs="Times New Roman"/>
                <w:sz w:val="28"/>
                <w:szCs w:val="28"/>
                <w:lang w:val="uk-UA" w:eastAsia="ru-RU"/>
              </w:rPr>
              <w:t>медіатексти</w:t>
            </w:r>
            <w:proofErr w:type="spellEnd"/>
            <w:r w:rsidRPr="00565169">
              <w:rPr>
                <w:rFonts w:ascii="Times New Roman" w:eastAsia="SimSun" w:hAnsi="Times New Roman" w:cs="Times New Roman"/>
                <w:sz w:val="28"/>
                <w:szCs w:val="28"/>
                <w:lang w:val="uk-UA" w:eastAsia="ru-RU"/>
              </w:rPr>
              <w:t xml:space="preserve"> за допомогою інших осіб</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пише рукописними буквами розбірливо в темпі, який дає змогу записати власну думку та інформацію з різних джерел; створює висловлювання, </w:t>
            </w:r>
            <w:r w:rsidRPr="00565169">
              <w:rPr>
                <w:rFonts w:ascii="Times New Roman" w:eastAsia="SimSun" w:hAnsi="Times New Roman" w:cs="Times New Roman"/>
                <w:sz w:val="28"/>
                <w:szCs w:val="28"/>
                <w:lang w:val="uk-UA" w:eastAsia="ru-RU"/>
              </w:rPr>
              <w:t>записує їх</w:t>
            </w:r>
            <w:r w:rsidRPr="00565169">
              <w:rPr>
                <w:rFonts w:ascii="Times New Roman" w:eastAsia="Times New Roman" w:hAnsi="Times New Roman" w:cs="Times New Roman"/>
                <w:sz w:val="28"/>
                <w:szCs w:val="28"/>
                <w:lang w:val="uk-UA" w:eastAsia="ru-RU"/>
              </w:rPr>
              <w:t xml:space="preserve">, </w:t>
            </w:r>
            <w:r w:rsidRPr="00565169">
              <w:rPr>
                <w:rFonts w:ascii="Times New Roman" w:eastAsia="SimSun" w:hAnsi="Times New Roman" w:cs="Times New Roman"/>
                <w:sz w:val="28"/>
                <w:szCs w:val="28"/>
                <w:lang w:val="uk-UA" w:eastAsia="ru-RU"/>
              </w:rPr>
              <w:t xml:space="preserve">ураховуючи мету та адресата і </w:t>
            </w:r>
            <w:proofErr w:type="spellStart"/>
            <w:r w:rsidRPr="00565169">
              <w:rPr>
                <w:rFonts w:ascii="Times New Roman" w:eastAsia="SimSun" w:hAnsi="Times New Roman" w:cs="Times New Roman"/>
                <w:sz w:val="28"/>
                <w:szCs w:val="28"/>
                <w:lang w:val="uk-UA" w:eastAsia="ru-RU"/>
              </w:rPr>
              <w:t>дотримуючися</w:t>
            </w:r>
            <w:proofErr w:type="spellEnd"/>
            <w:r w:rsidRPr="00565169">
              <w:rPr>
                <w:rFonts w:ascii="Times New Roman" w:eastAsia="SimSun" w:hAnsi="Times New Roman" w:cs="Times New Roman"/>
                <w:sz w:val="28"/>
                <w:szCs w:val="28"/>
                <w:lang w:val="uk-UA" w:eastAsia="ru-RU"/>
              </w:rPr>
              <w:t xml:space="preserve"> норм літературної мови</w:t>
            </w:r>
            <w:r w:rsidRPr="00565169">
              <w:rPr>
                <w:rFonts w:ascii="Times New Roman" w:eastAsia="Times New Roman" w:hAnsi="Times New Roman" w:cs="Times New Roman"/>
                <w:sz w:val="28"/>
                <w:szCs w:val="28"/>
                <w:lang w:val="uk-UA" w:eastAsia="ru-RU"/>
              </w:rPr>
              <w:t xml:space="preserve">, користується орфографічним словником; створює тексти різних типів і жанрів (казка, розповідь, опис, міркування); </w:t>
            </w:r>
            <w:r w:rsidRPr="00565169">
              <w:rPr>
                <w:rFonts w:ascii="Times New Roman" w:eastAsia="SimSun" w:hAnsi="Times New Roman" w:cs="Times New Roman"/>
                <w:sz w:val="28"/>
                <w:szCs w:val="28"/>
                <w:lang w:val="uk-UA" w:eastAsia="ru-RU"/>
              </w:rPr>
              <w:t xml:space="preserve">створює прості </w:t>
            </w:r>
            <w:proofErr w:type="spellStart"/>
            <w:r w:rsidRPr="00565169">
              <w:rPr>
                <w:rFonts w:ascii="Times New Roman" w:eastAsia="SimSun" w:hAnsi="Times New Roman" w:cs="Times New Roman"/>
                <w:sz w:val="28"/>
                <w:szCs w:val="28"/>
                <w:lang w:val="uk-UA" w:eastAsia="ru-RU"/>
              </w:rPr>
              <w:t>медіатексти</w:t>
            </w:r>
            <w:proofErr w:type="spellEnd"/>
            <w:r w:rsidRPr="00565169">
              <w:rPr>
                <w:rFonts w:ascii="Times New Roman" w:eastAsia="SimSun" w:hAnsi="Times New Roman" w:cs="Times New Roman"/>
                <w:sz w:val="28"/>
                <w:szCs w:val="28"/>
                <w:lang w:val="uk-UA" w:eastAsia="ru-RU"/>
              </w:rPr>
              <w:t>, використовує різні форми їх презентації</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Взаємодіє в режимі реального часу</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обмінюється короткими письмовими повідомленнями</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створює короткі </w:t>
            </w:r>
            <w:r w:rsidRPr="00565169">
              <w:rPr>
                <w:rFonts w:ascii="Times New Roman" w:eastAsia="SimSun" w:hAnsi="Times New Roman" w:cs="Times New Roman"/>
                <w:sz w:val="28"/>
                <w:szCs w:val="28"/>
                <w:lang w:val="uk-UA" w:eastAsia="ru-RU"/>
              </w:rPr>
              <w:t>дописи для</w:t>
            </w:r>
            <w:r w:rsidRPr="00565169">
              <w:rPr>
                <w:rFonts w:ascii="Times New Roman" w:eastAsia="Times New Roman" w:hAnsi="Times New Roman" w:cs="Times New Roman"/>
                <w:sz w:val="28"/>
                <w:szCs w:val="28"/>
                <w:lang w:val="uk-UA" w:eastAsia="ru-RU"/>
              </w:rPr>
              <w:t xml:space="preserve"> захищених ресурсів, зокрема веб-сайту закладу загальної середньої освіти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Редагує письмові тексти</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перевіряє написане, виявляє і виправляє недоліки письма </w:t>
            </w:r>
            <w:r w:rsidRPr="00565169">
              <w:rPr>
                <w:rFonts w:ascii="Times New Roman" w:eastAsia="Times New Roman" w:hAnsi="Times New Roman" w:cs="Times New Roman"/>
                <w:sz w:val="28"/>
                <w:szCs w:val="28"/>
                <w:lang w:val="uk-UA" w:eastAsia="ru-RU"/>
              </w:rPr>
              <w:lastRenderedPageBreak/>
              <w:t xml:space="preserve">самостійно чи за допомогою вчителя; </w:t>
            </w:r>
            <w:r w:rsidRPr="00565169">
              <w:rPr>
                <w:rFonts w:ascii="Times New Roman" w:eastAsia="SimSun" w:hAnsi="Times New Roman" w:cs="Times New Roman"/>
                <w:sz w:val="28"/>
                <w:szCs w:val="28"/>
                <w:lang w:val="uk-UA" w:eastAsia="ru-RU"/>
              </w:rPr>
              <w:t>обговорює створений текст і вдосконалює його за допомогою інших осіб</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знаходить і виправляє орфографічні помилки, зокрема із застосуванням знань про </w:t>
            </w:r>
            <w:r w:rsidRPr="00565169">
              <w:rPr>
                <w:rFonts w:ascii="Times New Roman" w:eastAsia="Times New Roman" w:hAnsi="Times New Roman" w:cs="Times New Roman"/>
                <w:sz w:val="28"/>
                <w:szCs w:val="28"/>
                <w:lang w:val="uk-UA" w:eastAsia="ru-RU"/>
              </w:rPr>
              <w:lastRenderedPageBreak/>
              <w:t xml:space="preserve">будову слова; </w:t>
            </w:r>
            <w:r w:rsidRPr="00565169">
              <w:rPr>
                <w:rFonts w:ascii="Times New Roman" w:eastAsia="SimSun" w:hAnsi="Times New Roman" w:cs="Times New Roman"/>
                <w:sz w:val="28"/>
                <w:szCs w:val="28"/>
                <w:lang w:val="uk-UA" w:eastAsia="ru-RU"/>
              </w:rPr>
              <w:t>аналізує та вдосконалює створений текст відповідно до мети спілкування, перевіряє грамотність написаного</w:t>
            </w:r>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jc w:val="center"/>
              <w:rPr>
                <w:rFonts w:ascii="Times New Roman" w:eastAsia="Times New Roman" w:hAnsi="Times New Roman" w:cs="Times New Roman"/>
                <w:i/>
                <w:sz w:val="28"/>
                <w:szCs w:val="28"/>
                <w:lang w:val="uk-UA" w:eastAsia="ru-RU"/>
              </w:rPr>
            </w:pPr>
            <w:r w:rsidRPr="00565169">
              <w:rPr>
                <w:rFonts w:ascii="Times New Roman" w:eastAsia="Times New Roman" w:hAnsi="Times New Roman" w:cs="Times New Roman"/>
                <w:i/>
                <w:sz w:val="28"/>
                <w:szCs w:val="28"/>
                <w:lang w:val="uk-UA" w:eastAsia="ru-RU"/>
              </w:rPr>
              <w:lastRenderedPageBreak/>
              <w:t>Дослідження індивідуального мовлення, використання мови</w:t>
            </w:r>
            <w:r w:rsidRPr="00565169">
              <w:rPr>
                <w:rFonts w:ascii="Times New Roman" w:eastAsia="Times New Roman" w:hAnsi="Times New Roman" w:cs="Times New Roman"/>
                <w:i/>
                <w:sz w:val="28"/>
                <w:szCs w:val="28"/>
                <w:lang w:val="uk-UA" w:eastAsia="ru-RU"/>
              </w:rPr>
              <w:br/>
              <w:t xml:space="preserve"> для власної мовної творчості, спостереження за мовними </w:t>
            </w:r>
            <w:r w:rsidRPr="00565169">
              <w:rPr>
                <w:rFonts w:ascii="Times New Roman" w:eastAsia="Times New Roman" w:hAnsi="Times New Roman" w:cs="Times New Roman"/>
                <w:i/>
                <w:sz w:val="28"/>
                <w:szCs w:val="28"/>
                <w:lang w:val="uk-UA" w:eastAsia="ru-RU"/>
              </w:rPr>
              <w:br/>
              <w:t xml:space="preserve">явищами, їх аналіз </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Досліджує мовні явища </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r>
      <w:tr w:rsidR="00565169" w:rsidRPr="00565169" w:rsidTr="00565169">
        <w:trPr>
          <w:trHeight w:val="20"/>
        </w:trPr>
        <w:tc>
          <w:tcPr>
            <w:tcW w:w="1366"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Використовує знання з мови у мовленнєвій творчості</w:t>
            </w:r>
          </w:p>
        </w:tc>
        <w:tc>
          <w:tcPr>
            <w:tcW w:w="1620" w:type="pct"/>
            <w:hideMark/>
          </w:tcPr>
          <w:p w:rsidR="00565169" w:rsidRPr="00565169" w:rsidRDefault="00565169" w:rsidP="00565169">
            <w:pPr>
              <w:spacing w:before="10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експериментує звуками, словами, фразами в мовних іграх; а</w:t>
            </w:r>
            <w:r w:rsidRPr="00565169">
              <w:rPr>
                <w:rFonts w:ascii="Times New Roman" w:eastAsia="Times New Roman" w:hAnsi="Times New Roman" w:cs="Times New Roman"/>
                <w:sz w:val="28"/>
                <w:szCs w:val="28"/>
                <w:lang w:val="uk-UA" w:eastAsia="ru-RU"/>
              </w:rPr>
              <w:t>налізує за допомогою вчителя мовлення літературних персонажів</w:t>
            </w:r>
          </w:p>
        </w:tc>
        <w:tc>
          <w:tcPr>
            <w:tcW w:w="2014" w:type="pct"/>
            <w:hideMark/>
          </w:tcPr>
          <w:p w:rsidR="00565169" w:rsidRPr="00565169" w:rsidRDefault="00565169" w:rsidP="00565169">
            <w:pPr>
              <w:spacing w:before="10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r>
      <w:tr w:rsidR="00565169" w:rsidRPr="00565169" w:rsidTr="00565169">
        <w:trPr>
          <w:trHeight w:val="20"/>
        </w:trPr>
        <w:tc>
          <w:tcPr>
            <w:tcW w:w="5000" w:type="pct"/>
            <w:gridSpan w:val="3"/>
            <w:hideMark/>
          </w:tcPr>
          <w:p w:rsidR="00565169" w:rsidRPr="00565169" w:rsidRDefault="00565169" w:rsidP="00565169">
            <w:pPr>
              <w:spacing w:before="100" w:after="0" w:line="228" w:lineRule="auto"/>
              <w:jc w:val="center"/>
              <w:rPr>
                <w:rFonts w:ascii="Times New Roman" w:eastAsia="SimSun" w:hAnsi="Times New Roman" w:cs="Times New Roman"/>
                <w:sz w:val="28"/>
                <w:szCs w:val="28"/>
                <w:lang w:val="uk-UA" w:eastAsia="ru-RU"/>
              </w:rPr>
            </w:pPr>
            <w:bookmarkStart w:id="25" w:name="_Toc486538643"/>
            <w:r w:rsidRPr="00565169">
              <w:rPr>
                <w:rFonts w:ascii="Times New Roman" w:eastAsia="SimSun" w:hAnsi="Times New Roman" w:cs="Times New Roman"/>
                <w:sz w:val="28"/>
                <w:szCs w:val="28"/>
                <w:lang w:val="uk-UA" w:eastAsia="ru-RU"/>
              </w:rPr>
              <w:t>Іншомовна освіт</w:t>
            </w:r>
            <w:bookmarkEnd w:id="25"/>
            <w:r w:rsidRPr="00565169">
              <w:rPr>
                <w:rFonts w:ascii="Times New Roman" w:eastAsia="SimSun" w:hAnsi="Times New Roman" w:cs="Times New Roman"/>
                <w:sz w:val="28"/>
                <w:szCs w:val="28"/>
                <w:lang w:val="uk-UA" w:eastAsia="ru-RU"/>
              </w:rPr>
              <w:t>а</w:t>
            </w:r>
          </w:p>
        </w:tc>
      </w:tr>
      <w:tr w:rsidR="00565169" w:rsidRPr="00565169" w:rsidTr="00565169">
        <w:trPr>
          <w:trHeight w:val="20"/>
        </w:trPr>
        <w:tc>
          <w:tcPr>
            <w:tcW w:w="5000" w:type="pct"/>
            <w:gridSpan w:val="3"/>
            <w:hideMark/>
          </w:tcPr>
          <w:p w:rsidR="00565169" w:rsidRPr="00565169" w:rsidRDefault="00565169" w:rsidP="00565169">
            <w:pPr>
              <w:spacing w:before="100" w:after="0" w:line="228" w:lineRule="auto"/>
              <w:jc w:val="center"/>
              <w:rPr>
                <w:rFonts w:ascii="Times New Roman" w:eastAsia="Times New Roman" w:hAnsi="Times New Roman" w:cs="Times New Roman"/>
                <w:i/>
                <w:sz w:val="28"/>
                <w:szCs w:val="28"/>
                <w:lang w:val="uk-UA" w:eastAsia="ru-RU"/>
              </w:rPr>
            </w:pPr>
            <w:r w:rsidRPr="00565169">
              <w:rPr>
                <w:rFonts w:ascii="Times New Roman" w:eastAsia="Times New Roman" w:hAnsi="Times New Roman" w:cs="Times New Roman"/>
                <w:i/>
                <w:sz w:val="28"/>
                <w:szCs w:val="28"/>
                <w:lang w:val="uk-UA" w:eastAsia="ru-RU"/>
              </w:rPr>
              <w:t>Сприйняття інформації, висловленої іноземною мовою</w:t>
            </w:r>
            <w:r w:rsidRPr="00565169">
              <w:rPr>
                <w:rFonts w:ascii="Times New Roman" w:eastAsia="Times New Roman" w:hAnsi="Times New Roman" w:cs="Times New Roman"/>
                <w:i/>
                <w:sz w:val="28"/>
                <w:szCs w:val="28"/>
                <w:lang w:val="uk-UA" w:eastAsia="ru-RU"/>
              </w:rPr>
              <w:br/>
              <w:t>в умовах безпосереднього та опосередкованого міжкультурного</w:t>
            </w:r>
            <w:r w:rsidRPr="00565169">
              <w:rPr>
                <w:rFonts w:ascii="Times New Roman" w:eastAsia="Times New Roman" w:hAnsi="Times New Roman" w:cs="Times New Roman"/>
                <w:i/>
                <w:sz w:val="28"/>
                <w:szCs w:val="28"/>
                <w:lang w:val="uk-UA" w:eastAsia="ru-RU"/>
              </w:rPr>
              <w:br/>
              <w:t xml:space="preserve"> спілкування, та критичне оцінювання інформації</w:t>
            </w:r>
          </w:p>
        </w:tc>
      </w:tr>
      <w:tr w:rsidR="00565169" w:rsidRPr="00565169" w:rsidTr="00565169">
        <w:trPr>
          <w:trHeight w:val="20"/>
        </w:trPr>
        <w:tc>
          <w:tcPr>
            <w:tcW w:w="1366"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Сприймає усну інформацію </w:t>
            </w:r>
          </w:p>
        </w:tc>
        <w:tc>
          <w:tcPr>
            <w:tcW w:w="1620"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розуміє короткі, прості запитання, твердження, прохання/вказівки та реагує на них вербально та/або </w:t>
            </w:r>
            <w:proofErr w:type="spellStart"/>
            <w:r w:rsidRPr="00565169">
              <w:rPr>
                <w:rFonts w:ascii="Times New Roman" w:eastAsia="Times New Roman" w:hAnsi="Times New Roman" w:cs="Times New Roman"/>
                <w:sz w:val="28"/>
                <w:szCs w:val="28"/>
                <w:lang w:val="uk-UA" w:eastAsia="ru-RU"/>
              </w:rPr>
              <w:t>невербально</w:t>
            </w:r>
            <w:proofErr w:type="spellEnd"/>
          </w:p>
        </w:tc>
        <w:tc>
          <w:tcPr>
            <w:tcW w:w="2014"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визначає в усному повідомленні інформацію за різними завданнями на знайомі повсякденні теми</w:t>
            </w:r>
          </w:p>
        </w:tc>
      </w:tr>
      <w:tr w:rsidR="00565169" w:rsidRPr="00565169" w:rsidTr="00565169">
        <w:trPr>
          <w:trHeight w:val="20"/>
        </w:trPr>
        <w:tc>
          <w:tcPr>
            <w:tcW w:w="1366"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Критично оцінює </w:t>
            </w:r>
            <w:r w:rsidRPr="00565169">
              <w:rPr>
                <w:rFonts w:ascii="Times New Roman" w:eastAsia="Times New Roman" w:hAnsi="Times New Roman" w:cs="Times New Roman"/>
                <w:sz w:val="28"/>
                <w:szCs w:val="28"/>
                <w:lang w:val="uk-UA" w:eastAsia="ru-RU"/>
              </w:rPr>
              <w:lastRenderedPageBreak/>
              <w:t xml:space="preserve">усну інформацію </w:t>
            </w:r>
          </w:p>
        </w:tc>
        <w:tc>
          <w:tcPr>
            <w:tcW w:w="1620"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розпізнає знайомі слова і </w:t>
            </w:r>
            <w:r w:rsidRPr="00565169">
              <w:rPr>
                <w:rFonts w:ascii="Times New Roman" w:eastAsia="Times New Roman" w:hAnsi="Times New Roman" w:cs="Times New Roman"/>
                <w:sz w:val="28"/>
                <w:szCs w:val="28"/>
                <w:lang w:val="uk-UA" w:eastAsia="ru-RU"/>
              </w:rPr>
              <w:lastRenderedPageBreak/>
              <w:t>фрази під час сприйняття усної інформації</w:t>
            </w:r>
          </w:p>
        </w:tc>
        <w:tc>
          <w:tcPr>
            <w:tcW w:w="2014"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розуміє зміст усного </w:t>
            </w:r>
            <w:r w:rsidRPr="00565169">
              <w:rPr>
                <w:rFonts w:ascii="Times New Roman" w:eastAsia="Times New Roman" w:hAnsi="Times New Roman" w:cs="Times New Roman"/>
                <w:sz w:val="28"/>
                <w:szCs w:val="28"/>
                <w:lang w:val="uk-UA" w:eastAsia="ru-RU"/>
              </w:rPr>
              <w:lastRenderedPageBreak/>
              <w:t xml:space="preserve">висловлювання у знайомому повсякденному контексті </w:t>
            </w:r>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jc w:val="center"/>
              <w:rPr>
                <w:rFonts w:ascii="Times New Roman" w:eastAsia="Times New Roman" w:hAnsi="Times New Roman" w:cs="Times New Roman"/>
                <w:i/>
                <w:sz w:val="28"/>
                <w:szCs w:val="28"/>
                <w:lang w:val="uk-UA" w:eastAsia="ru-RU"/>
              </w:rPr>
            </w:pPr>
            <w:r w:rsidRPr="00565169">
              <w:rPr>
                <w:rFonts w:ascii="Times New Roman" w:eastAsia="Times New Roman" w:hAnsi="Times New Roman" w:cs="Times New Roman"/>
                <w:i/>
                <w:sz w:val="28"/>
                <w:szCs w:val="28"/>
                <w:lang w:val="uk-UA" w:eastAsia="ru-RU"/>
              </w:rPr>
              <w:lastRenderedPageBreak/>
              <w:t xml:space="preserve">Розуміння прочитаних іншомовних текстів різних видів </w:t>
            </w:r>
            <w:r w:rsidRPr="00565169">
              <w:rPr>
                <w:rFonts w:ascii="Times New Roman" w:eastAsia="Times New Roman" w:hAnsi="Times New Roman" w:cs="Times New Roman"/>
                <w:i/>
                <w:sz w:val="28"/>
                <w:szCs w:val="28"/>
                <w:lang w:val="uk-UA" w:eastAsia="ru-RU"/>
              </w:rPr>
              <w:br/>
              <w:t xml:space="preserve">для здобуття інформації або для задоволення, використання </w:t>
            </w:r>
            <w:r w:rsidRPr="00565169">
              <w:rPr>
                <w:rFonts w:ascii="Times New Roman" w:eastAsia="Times New Roman" w:hAnsi="Times New Roman" w:cs="Times New Roman"/>
                <w:i/>
                <w:sz w:val="28"/>
                <w:szCs w:val="28"/>
                <w:lang w:val="uk-UA" w:eastAsia="ru-RU"/>
              </w:rPr>
              <w:br/>
              <w:t>прочитаної інформації та її критичне оцінювання</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Сприймає текст</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розпізнає знайомі слова з опорою на наочність</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розпізнає знайомі імена/назви, слова та елементарні фрази в коротких, простих текстах</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Аналізує прочитану інформацію </w:t>
            </w:r>
          </w:p>
        </w:tc>
        <w:tc>
          <w:tcPr>
            <w:tcW w:w="1620" w:type="pct"/>
            <w:hideMark/>
          </w:tcPr>
          <w:p w:rsidR="00565169" w:rsidRPr="00565169" w:rsidRDefault="00565169" w:rsidP="00565169">
            <w:pPr>
              <w:spacing w:after="0" w:line="240" w:lineRule="auto"/>
              <w:rPr>
                <w:rFonts w:ascii="Times New Roman" w:eastAsia="Times New Roman" w:hAnsi="Times New Roman" w:cs="Times New Roman"/>
                <w:sz w:val="28"/>
                <w:szCs w:val="28"/>
                <w:lang w:eastAsia="ru-RU"/>
              </w:rPr>
            </w:pP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визначає в тексті інформацію за різними завданнями на знайомі повсякденні теми </w:t>
            </w:r>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jc w:val="center"/>
              <w:rPr>
                <w:rFonts w:ascii="Times New Roman" w:eastAsia="Times New Roman" w:hAnsi="Times New Roman" w:cs="Times New Roman"/>
                <w:i/>
                <w:sz w:val="28"/>
                <w:szCs w:val="28"/>
                <w:lang w:val="uk-UA" w:eastAsia="ru-RU"/>
              </w:rPr>
            </w:pPr>
            <w:r w:rsidRPr="00565169">
              <w:rPr>
                <w:rFonts w:ascii="Times New Roman" w:eastAsia="Times New Roman" w:hAnsi="Times New Roman" w:cs="Times New Roman"/>
                <w:i/>
                <w:sz w:val="28"/>
                <w:szCs w:val="28"/>
                <w:lang w:val="uk-UA" w:eastAsia="ru-RU"/>
              </w:rPr>
              <w:t xml:space="preserve">Надання інформації, висловлювання думок, почуттів та </w:t>
            </w:r>
            <w:r w:rsidRPr="00565169">
              <w:rPr>
                <w:rFonts w:ascii="Times New Roman" w:eastAsia="Times New Roman" w:hAnsi="Times New Roman" w:cs="Times New Roman"/>
                <w:i/>
                <w:sz w:val="28"/>
                <w:szCs w:val="28"/>
                <w:lang w:val="uk-UA" w:eastAsia="ru-RU"/>
              </w:rPr>
              <w:br/>
              <w:t xml:space="preserve">ставлення, взаємодія з іншими особами усно, письмово та </w:t>
            </w:r>
            <w:r w:rsidRPr="00565169">
              <w:rPr>
                <w:rFonts w:ascii="Times New Roman" w:eastAsia="Times New Roman" w:hAnsi="Times New Roman" w:cs="Times New Roman"/>
                <w:i/>
                <w:sz w:val="28"/>
                <w:szCs w:val="28"/>
                <w:lang w:val="uk-UA" w:eastAsia="ru-RU"/>
              </w:rPr>
              <w:br/>
              <w:t>в режимі реального часу, використовуючи іноземну мову</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Здійснює усну взаємодію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запитує та повідомляє інформацію про себе та повсякденні справи, вживаючи короткі сталі вирази та використовуючи у разі потреби жести </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спілкується на добре знайомі теми, реагує на прості твердження щодо задоволення нагальних потреб та висловлює ці потреби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Усно висловлює власні думки, почуття, ставлення та позиції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описує себе та свій стан короткими фразами </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розповідає про людей, навколишній світ та побут простими, окремими фразами та висловлює своє ставлення</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Здійснює письмову взаємодію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надає найпростішу інформацію про себе у письмовій формі (записка, анкета) </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запитує та надає особисту інформацію у письмовій формі, використовуючи прості слова, короткі речення та сталі вирази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Висловлює свої думки, почуття, ставлення та позиції письмово</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пише короткими фразами про себе </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надає у письмовій формі інформацію про себе, навколишній світ, побут, використовуючи прості слова та вирази </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Здійснює взаємодію в режимі реального часу </w:t>
            </w:r>
          </w:p>
        </w:tc>
        <w:tc>
          <w:tcPr>
            <w:tcW w:w="1620" w:type="pct"/>
            <w:hideMark/>
          </w:tcPr>
          <w:p w:rsidR="00565169" w:rsidRPr="00565169" w:rsidRDefault="00565169" w:rsidP="00565169">
            <w:pPr>
              <w:spacing w:before="120" w:after="0" w:line="228" w:lineRule="auto"/>
              <w:ind w:right="-115"/>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пише короткі фрази в режимі реального часу у разі потреби з використанням словника</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створює в режимі реального часу прості повідомлення за допомогою кількох коротких речень</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bookmarkStart w:id="26" w:name="_Toc486538644"/>
            <w:r w:rsidRPr="00565169">
              <w:rPr>
                <w:rFonts w:ascii="Times New Roman" w:eastAsia="SimSun" w:hAnsi="Times New Roman" w:cs="Times New Roman"/>
                <w:sz w:val="28"/>
                <w:szCs w:val="28"/>
                <w:lang w:val="uk-UA" w:eastAsia="ru-RU"/>
              </w:rPr>
              <w:t>II. Математична освітня галузь</w:t>
            </w:r>
            <w:bookmarkEnd w:id="26"/>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jc w:val="center"/>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 xml:space="preserve">Дослідження ситуації і виокремлення проблем, які можна </w:t>
            </w:r>
            <w:r w:rsidRPr="00565169">
              <w:rPr>
                <w:rFonts w:ascii="Times New Roman" w:eastAsia="SimSun" w:hAnsi="Times New Roman" w:cs="Times New Roman"/>
                <w:sz w:val="28"/>
                <w:szCs w:val="28"/>
                <w:lang w:val="uk-UA" w:eastAsia="ru-RU"/>
              </w:rPr>
              <w:br/>
              <w:t>розв’язувати із застосуванням математичних методів</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Розпізнає серед ситуацій з повсякденного життя ті, що розв’язуються математичними методами </w:t>
            </w:r>
          </w:p>
        </w:tc>
        <w:tc>
          <w:tcPr>
            <w:tcW w:w="1620" w:type="pct"/>
            <w:hideMark/>
          </w:tcPr>
          <w:p w:rsidR="00565169" w:rsidRPr="00565169" w:rsidRDefault="00565169" w:rsidP="00565169">
            <w:pPr>
              <w:spacing w:before="120" w:after="0" w:line="228" w:lineRule="auto"/>
              <w:ind w:right="-103"/>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розпізнає серед ситуацій із свого життя ті, що потребують перелічування об’єктів, вимірювання величин, обчислення</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розпізнає серед життєвих ситуацій ті, що стосуються кількісних відношень/форм об’єктів навколишнього світу</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Досліджує, аналізує, оцінює дані та зв’язки між ними для розв’язання проблеми математичного змісту</w:t>
            </w:r>
          </w:p>
        </w:tc>
        <w:tc>
          <w:tcPr>
            <w:tcW w:w="1620"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аналізує проблемні ситуації, що виникають у житті; описує проблемні життєві ситуації за допомогою групи величин, які пов’язані між собою</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SimSun" w:hAnsi="Times New Roman" w:cs="Times New Roman"/>
                <w:sz w:val="28"/>
                <w:szCs w:val="28"/>
                <w:lang w:val="uk-UA" w:eastAsia="ru-RU"/>
              </w:rPr>
              <w:t>Прогнозує результат р</w:t>
            </w:r>
            <w:r w:rsidRPr="00565169">
              <w:rPr>
                <w:rFonts w:ascii="Times New Roman" w:eastAsia="MS Mincho" w:hAnsi="Times New Roman" w:cs="Times New Roman"/>
                <w:sz w:val="28"/>
                <w:szCs w:val="28"/>
                <w:lang w:val="uk-UA" w:eastAsia="ru-RU"/>
              </w:rPr>
              <w:t xml:space="preserve">озв’язання проблемної ситуації </w:t>
            </w:r>
          </w:p>
        </w:tc>
        <w:tc>
          <w:tcPr>
            <w:tcW w:w="1620"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SimSun" w:hAnsi="Times New Roman" w:cs="Times New Roman"/>
                <w:sz w:val="28"/>
                <w:szCs w:val="28"/>
                <w:lang w:val="uk-UA" w:eastAsia="ru-RU"/>
              </w:rPr>
              <w:t>прогнозує результат виконання арифметичних дій</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прогнозує результат розв’язання проблемної ситуації з урахуванням власного досвіду</w:t>
            </w:r>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jc w:val="center"/>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Моделювання процесів і ситуацій, </w:t>
            </w:r>
            <w:r w:rsidRPr="00565169">
              <w:rPr>
                <w:rFonts w:ascii="Times New Roman" w:eastAsia="Times New Roman" w:hAnsi="Times New Roman" w:cs="Times New Roman"/>
                <w:sz w:val="28"/>
                <w:szCs w:val="28"/>
                <w:lang w:val="uk-UA" w:eastAsia="ru-RU"/>
              </w:rPr>
              <w:t xml:space="preserve">розроблення стратегій (планів) дій </w:t>
            </w:r>
            <w:r w:rsidRPr="00565169">
              <w:rPr>
                <w:rFonts w:ascii="Times New Roman" w:eastAsia="Times New Roman" w:hAnsi="Times New Roman" w:cs="Times New Roman"/>
                <w:sz w:val="28"/>
                <w:szCs w:val="28"/>
                <w:lang w:val="uk-UA" w:eastAsia="ru-RU"/>
              </w:rPr>
              <w:br/>
              <w:t>для розв’язання різноманітних задач</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97"/>
              <w:rPr>
                <w:rFonts w:ascii="Times New Roman" w:eastAsia="SimSun" w:hAnsi="Times New Roman" w:cs="Times New Roman"/>
                <w:sz w:val="28"/>
                <w:szCs w:val="28"/>
                <w:highlight w:val="yellow"/>
                <w:lang w:val="uk-UA" w:eastAsia="ru-RU"/>
              </w:rPr>
            </w:pPr>
            <w:r w:rsidRPr="00565169">
              <w:rPr>
                <w:rFonts w:ascii="Times New Roman" w:eastAsia="SimSun" w:hAnsi="Times New Roman" w:cs="Times New Roman"/>
                <w:sz w:val="28"/>
                <w:szCs w:val="28"/>
                <w:lang w:val="uk-UA" w:eastAsia="ru-RU"/>
              </w:rPr>
              <w:t xml:space="preserve">Сприймає і перетворює інформацію (почуту, побачену, прочитану), будує допоміжну модель проблемної ситуації </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перетворює інформацію (почуту, побачену, прочитану) у схему, таблицю, схематичний рисунок</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highlight w:val="yellow"/>
                <w:lang w:val="uk-UA" w:eastAsia="ru-RU"/>
              </w:rPr>
            </w:pPr>
            <w:r w:rsidRPr="00565169">
              <w:rPr>
                <w:rFonts w:ascii="Times New Roman" w:eastAsia="SimSun" w:hAnsi="Times New Roman" w:cs="Times New Roman"/>
                <w:sz w:val="28"/>
                <w:szCs w:val="28"/>
                <w:lang w:val="uk-UA" w:eastAsia="ru-RU"/>
              </w:rPr>
              <w:t>перетворює інформацію (почуту, побачену, прочитану) різними способами у схему, таблицю, схематичний рисунок</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Розробляє стратегії розв’язання проблемних ситуацій</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обирає послідовність дій для розв’язання проблемної ситуації</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обирає спосіб (способи) розв’язання проблемної ситуації</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Моделює процес розв’язання проблемної ситуації і реалізує його</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Критичне оцінювання даних, процесу та результату </w:t>
            </w:r>
            <w:r w:rsidRPr="00565169">
              <w:rPr>
                <w:rFonts w:ascii="Times New Roman" w:eastAsia="Times New Roman" w:hAnsi="Times New Roman" w:cs="Times New Roman"/>
                <w:sz w:val="28"/>
                <w:szCs w:val="28"/>
                <w:lang w:val="uk-UA" w:eastAsia="ru-RU"/>
              </w:rPr>
              <w:br/>
              <w:t>розв’язання навчальних і практичних задач</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lastRenderedPageBreak/>
              <w:t>Оцінює дані проблемної ситуації, необхідні і достатні для її розв’язання</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 xml:space="preserve">визначає достатність даних для </w:t>
            </w:r>
            <w:r w:rsidRPr="00565169">
              <w:rPr>
                <w:rFonts w:ascii="Times New Roman" w:eastAsia="SimSun" w:hAnsi="Times New Roman" w:cs="Times New Roman"/>
                <w:sz w:val="28"/>
                <w:szCs w:val="28"/>
                <w:lang w:val="uk-UA" w:eastAsia="ru-RU"/>
              </w:rPr>
              <w:t>розв’язання проблемної ситуації</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 xml:space="preserve">використовує відомі засоби добору необхідних даних для </w:t>
            </w:r>
            <w:r w:rsidRPr="00565169">
              <w:rPr>
                <w:rFonts w:ascii="Times New Roman" w:eastAsia="SimSun" w:hAnsi="Times New Roman" w:cs="Times New Roman"/>
                <w:sz w:val="28"/>
                <w:szCs w:val="28"/>
                <w:lang w:val="uk-UA" w:eastAsia="ru-RU"/>
              </w:rPr>
              <w:t>розв’язання проблемної ситуації</w:t>
            </w:r>
            <w:r w:rsidRPr="00565169">
              <w:rPr>
                <w:rFonts w:ascii="Times New Roman" w:eastAsia="MS Mincho" w:hAnsi="Times New Roman" w:cs="Times New Roman"/>
                <w:sz w:val="28"/>
                <w:szCs w:val="28"/>
                <w:lang w:val="uk-UA" w:eastAsia="ru-RU"/>
              </w:rPr>
              <w:t xml:space="preserve"> </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96"/>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Оцінює різні шляхи розв’язання проблемної ситуації, обирає раціональний шлях її розв’язання</w:t>
            </w:r>
          </w:p>
        </w:tc>
        <w:tc>
          <w:tcPr>
            <w:tcW w:w="1620"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визначає шляхи   розв’язання проблемної ситуації</w:t>
            </w:r>
          </w:p>
        </w:tc>
        <w:tc>
          <w:tcPr>
            <w:tcW w:w="2014"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досліджує різні шляхи розв’язання проблемної ситуації, обирає раціональний шлях її розв’язання</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Перевіряє відповідність одержаного результату прогнозованому</w:t>
            </w:r>
          </w:p>
        </w:tc>
        <w:tc>
          <w:tcPr>
            <w:tcW w:w="1620"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зіставляє одержаний результат з прогнозованим</w:t>
            </w:r>
          </w:p>
        </w:tc>
        <w:tc>
          <w:tcPr>
            <w:tcW w:w="2014"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зіставляє одержаний результат з прогнозованим</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10"/>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Оцінює правильність розв</w:t>
            </w:r>
            <w:r w:rsidRPr="00565169">
              <w:rPr>
                <w:rFonts w:ascii="Times New Roman" w:eastAsia="SimSun" w:hAnsi="Times New Roman" w:cs="Times New Roman"/>
                <w:sz w:val="28"/>
                <w:szCs w:val="28"/>
                <w:lang w:val="uk-UA" w:eastAsia="ru-RU"/>
              </w:rPr>
              <w:t>’</w:t>
            </w:r>
            <w:r w:rsidRPr="00565169">
              <w:rPr>
                <w:rFonts w:ascii="Times New Roman" w:eastAsia="MS Mincho" w:hAnsi="Times New Roman" w:cs="Times New Roman"/>
                <w:sz w:val="28"/>
                <w:szCs w:val="28"/>
                <w:lang w:val="uk-UA" w:eastAsia="ru-RU"/>
              </w:rPr>
              <w:t xml:space="preserve">язання </w:t>
            </w:r>
            <w:r w:rsidRPr="00565169">
              <w:rPr>
                <w:rFonts w:ascii="Times New Roman" w:eastAsia="SimSun" w:hAnsi="Times New Roman" w:cs="Times New Roman"/>
                <w:sz w:val="28"/>
                <w:szCs w:val="28"/>
                <w:lang w:val="uk-UA" w:eastAsia="ru-RU"/>
              </w:rPr>
              <w:t>проблемної ситуації; виявляє та виправляє помилки</w:t>
            </w:r>
          </w:p>
        </w:tc>
        <w:tc>
          <w:tcPr>
            <w:tcW w:w="1620"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перевіряє правильність результату арифметичної дії; виявляє та виправляє  помилки</w:t>
            </w:r>
          </w:p>
        </w:tc>
        <w:tc>
          <w:tcPr>
            <w:tcW w:w="2014"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перевіряє правильність розв’язання проблемної ситуації різними способами; виявляє та виправляє  помилки</w:t>
            </w:r>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jc w:val="center"/>
              <w:rPr>
                <w:rFonts w:ascii="Times New Roman" w:eastAsia="MS Mincho"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Застосування досвіду математичної діяльності </w:t>
            </w:r>
            <w:r w:rsidRPr="00565169">
              <w:rPr>
                <w:rFonts w:ascii="Times New Roman" w:eastAsia="Times New Roman" w:hAnsi="Times New Roman" w:cs="Times New Roman"/>
                <w:sz w:val="28"/>
                <w:szCs w:val="28"/>
                <w:lang w:val="uk-UA" w:eastAsia="ru-RU"/>
              </w:rPr>
              <w:br/>
              <w:t>для пізнання навколишнього світу</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Аналізує об’єкти навколишнього світу та ситуації, що виникають у житті </w:t>
            </w:r>
          </w:p>
        </w:tc>
        <w:tc>
          <w:tcPr>
            <w:tcW w:w="1620"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визначає істотні, </w:t>
            </w:r>
            <w:r w:rsidRPr="00565169">
              <w:rPr>
                <w:rFonts w:ascii="Times New Roman" w:eastAsia="SimSun" w:hAnsi="Times New Roman" w:cs="Times New Roman"/>
                <w:sz w:val="28"/>
                <w:szCs w:val="28"/>
                <w:lang w:val="uk-UA" w:eastAsia="ru-RU"/>
              </w:rPr>
              <w:br/>
              <w:t xml:space="preserve">спільні і відмінні ознаки математичних об’єктів; порівнює, узагальнює і класифікує об’єкти за суттєвою ознакою </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SimSun" w:hAnsi="Times New Roman" w:cs="Times New Roman"/>
                <w:sz w:val="28"/>
                <w:szCs w:val="28"/>
                <w:lang w:val="uk-UA" w:eastAsia="ru-RU"/>
              </w:rPr>
              <w:t>Встановлює кількість об’єктів, читає і записує числа, порівнює та упорядковує їх</w:t>
            </w:r>
          </w:p>
        </w:tc>
        <w:tc>
          <w:tcPr>
            <w:tcW w:w="1620"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SimSun" w:hAnsi="Times New Roman" w:cs="Times New Roman"/>
                <w:sz w:val="28"/>
                <w:szCs w:val="28"/>
                <w:lang w:val="uk-UA" w:eastAsia="ru-RU"/>
              </w:rPr>
              <w:t>лічить об’єкти, позначає числом результат лічби; порівнює числа в межах ста та упорядковує їх</w:t>
            </w:r>
          </w:p>
        </w:tc>
        <w:tc>
          <w:tcPr>
            <w:tcW w:w="2014"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SimSun" w:hAnsi="Times New Roman" w:cs="Times New Roman"/>
                <w:sz w:val="28"/>
                <w:szCs w:val="28"/>
                <w:lang w:val="uk-UA" w:eastAsia="ru-RU"/>
              </w:rPr>
              <w:t>встановлює кількість об’єктів; позначає результат лічби числом; порівнює числа в межах мільйона та упорядковує їх</w:t>
            </w: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Володіє обчислювальними навичками, застосовує їх у </w:t>
            </w:r>
            <w:r w:rsidRPr="00565169">
              <w:rPr>
                <w:rFonts w:ascii="Times New Roman" w:eastAsia="SimSun" w:hAnsi="Times New Roman" w:cs="Times New Roman"/>
                <w:sz w:val="28"/>
                <w:szCs w:val="28"/>
                <w:lang w:val="uk-UA" w:eastAsia="ru-RU"/>
              </w:rPr>
              <w:lastRenderedPageBreak/>
              <w:t>навчальних та практичних ситуаціях</w:t>
            </w:r>
          </w:p>
        </w:tc>
        <w:tc>
          <w:tcPr>
            <w:tcW w:w="1620"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обчислює усно зручним для себе способом у навчальних і практичних ситуаціях</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обчислює усно і письмово у різних життєвих ситуаціях</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MS Mincho" w:hAnsi="Times New Roman" w:cs="Times New Roman"/>
                <w:sz w:val="28"/>
                <w:szCs w:val="28"/>
                <w:lang w:val="uk-UA" w:eastAsia="ru-RU"/>
              </w:rPr>
              <w:lastRenderedPageBreak/>
              <w:t>Визначає просторові відношення</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MS Mincho" w:hAnsi="Times New Roman" w:cs="Times New Roman"/>
                <w:sz w:val="28"/>
                <w:szCs w:val="28"/>
                <w:lang w:val="uk-UA" w:eastAsia="ru-RU"/>
              </w:rPr>
              <w:t>орієнтується на площині і в просторі; описує або зображає схематично розміщення, напрямок і рух об’єктів</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орієнтується на площині і в просторі, рухається за визначеним маршрутом; планує маршрути пересування</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SimSun" w:hAnsi="Times New Roman" w:cs="Times New Roman"/>
                <w:sz w:val="28"/>
                <w:szCs w:val="28"/>
                <w:lang w:val="uk-UA" w:eastAsia="ru-RU"/>
              </w:rPr>
              <w:t>Розпізнає геометричні фігури за їх істотними ознаками</w:t>
            </w:r>
          </w:p>
        </w:tc>
        <w:tc>
          <w:tcPr>
            <w:tcW w:w="1620"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SimSun" w:hAnsi="Times New Roman" w:cs="Times New Roman"/>
                <w:sz w:val="28"/>
                <w:szCs w:val="28"/>
                <w:lang w:val="uk-UA" w:eastAsia="ru-RU"/>
              </w:rPr>
              <w:t>розпізнає знайомі геометричні площинні та об’ємні фігури серед об’єктів навколишнього світу, на малюнках</w:t>
            </w:r>
          </w:p>
        </w:tc>
        <w:tc>
          <w:tcPr>
            <w:tcW w:w="2014"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SimSun" w:hAnsi="Times New Roman" w:cs="Times New Roman"/>
                <w:sz w:val="28"/>
                <w:szCs w:val="28"/>
                <w:lang w:val="uk-UA" w:eastAsia="ru-RU"/>
              </w:rPr>
              <w:t>розпізнає знайомі геометричні фігури у фігурах складної форми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MS Mincho" w:hAnsi="Times New Roman" w:cs="Times New Roman"/>
                <w:sz w:val="28"/>
                <w:szCs w:val="28"/>
                <w:lang w:val="uk-UA" w:eastAsia="ru-RU"/>
              </w:rPr>
            </w:pPr>
            <w:r w:rsidRPr="00565169">
              <w:rPr>
                <w:rFonts w:ascii="Times New Roman" w:eastAsia="SimSun" w:hAnsi="Times New Roman" w:cs="Times New Roman"/>
                <w:sz w:val="28"/>
                <w:szCs w:val="28"/>
                <w:lang w:val="uk-UA" w:eastAsia="ru-RU"/>
              </w:rPr>
              <w:t>Будує, конструює об’єкти</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конструює площинні та об’ємні фігури з підручного матеріалу, створює макети реальних та уявних об’єктів</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створює з геометричних фігур різні конструкції; будує площинні фігури за заданими розмірами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Вимірює величини</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вимірює величини за допомогою підручних засобів і вимірювальних приладів</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визначає спільну властивість об’єктів навколишнього світу та інтерпретує її як величину для вимірювання та порівняння</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Використовує алгебраїчні поняття і залежності для </w:t>
            </w:r>
            <w:r w:rsidRPr="00565169">
              <w:rPr>
                <w:rFonts w:ascii="Times New Roman" w:eastAsia="MS Mincho" w:hAnsi="Times New Roman" w:cs="Times New Roman"/>
                <w:sz w:val="28"/>
                <w:szCs w:val="28"/>
                <w:lang w:val="uk-UA" w:eastAsia="ru-RU"/>
              </w:rPr>
              <w:t>розв’язування проблемної ситуації; досліджує задачі</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встановлює залежність між компонентами і результатом арифметичної дії</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III. Природнича освітня галузь</w:t>
            </w:r>
          </w:p>
        </w:tc>
      </w:tr>
      <w:tr w:rsidR="00565169" w:rsidRPr="00565169" w:rsidTr="00565169">
        <w:trPr>
          <w:trHeight w:val="20"/>
        </w:trPr>
        <w:tc>
          <w:tcPr>
            <w:tcW w:w="5000" w:type="pct"/>
            <w:gridSpan w:val="3"/>
            <w:hideMark/>
          </w:tcPr>
          <w:p w:rsidR="00565169" w:rsidRPr="00565169" w:rsidRDefault="00565169" w:rsidP="00565169">
            <w:pPr>
              <w:spacing w:before="12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Відкриття світу природи, набуття досвіду її дослідження, пошук </w:t>
            </w:r>
            <w:r w:rsidRPr="00565169">
              <w:rPr>
                <w:rFonts w:ascii="Times New Roman" w:eastAsia="Times New Roman" w:hAnsi="Times New Roman" w:cs="Times New Roman"/>
                <w:sz w:val="28"/>
                <w:szCs w:val="28"/>
                <w:lang w:val="uk-UA" w:eastAsia="ru-RU"/>
              </w:rPr>
              <w:br/>
              <w:t xml:space="preserve">відповідей на запитання, спостереження за навколишнім світом, </w:t>
            </w:r>
            <w:r w:rsidRPr="00565169">
              <w:rPr>
                <w:rFonts w:ascii="Times New Roman" w:eastAsia="Times New Roman" w:hAnsi="Times New Roman" w:cs="Times New Roman"/>
                <w:sz w:val="28"/>
                <w:szCs w:val="28"/>
                <w:lang w:val="uk-UA" w:eastAsia="ru-RU"/>
              </w:rPr>
              <w:br/>
              <w:t xml:space="preserve">експериментування та створення навчальних моделей, вияв </w:t>
            </w:r>
            <w:r w:rsidRPr="00565169">
              <w:rPr>
                <w:rFonts w:ascii="Times New Roman" w:eastAsia="Times New Roman" w:hAnsi="Times New Roman" w:cs="Times New Roman"/>
                <w:sz w:val="28"/>
                <w:szCs w:val="28"/>
                <w:lang w:val="uk-UA" w:eastAsia="ru-RU"/>
              </w:rPr>
              <w:br/>
              <w:t>допитливості та отримання радості від пізнання природи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Виявляє і формулює дослідницькі проблеми</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обирає у найближчому оточенні те, що цікаво дослідити</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обирає в навколишньому світі або із запропонованих запитань такі проблеми, що можна розв’язати дослідницьким способом</w:t>
            </w: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Визначає мету дослідження і висуває гіпотезу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обирає та пояснює дії для дослідження об’єктів природи; визначає можливі результати спостережень/досліджень </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визначає мету спостережень/досліджень; прогнозує можливі результати спостережень/досліджень</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Планує дослідження</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пропонує/обирає послідовність кроків під час спостереження/ експерименту</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визначає послідовність кроків під час  спостереження/ експерименту; обирає необхідні умови дослідження</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Спостерігає, експериментує, моделює</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досліджує обрані природні явища та об’єкти, використовуючи надані прилади, моделі</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проводить спостереження за обраними або запропонованими природними явищами та об’єктами, проводить дослідження, створює навчальні моделі</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Аналізує та обґрунтовує результати досліджень, формулює висновки</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описує, що нового дізнався, спостерігаючи та експериментуючи</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встановлює зв’язки між об’єктами і явищами природи; робить висновки із спостережень та досліджень разом з учителем або самостійно</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Проводить самоаналіз дослідницької діяльності</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описує та пояснює те, про що дізнався; радіючи пізнанню нового, розуміє, що помилки є невід’ємною частиною пізнання</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визначає фактори успіху, аналізує помилки, які виникають під час дослідження, змінює умови чи послідовність дій під час дослідження</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Опрацювання та систематизація інформації природничого змісту, </w:t>
            </w:r>
            <w:r w:rsidRPr="00565169">
              <w:rPr>
                <w:rFonts w:ascii="Times New Roman" w:eastAsia="Times New Roman" w:hAnsi="Times New Roman" w:cs="Times New Roman"/>
                <w:sz w:val="28"/>
                <w:szCs w:val="28"/>
                <w:lang w:val="uk-UA" w:eastAsia="ru-RU"/>
              </w:rPr>
              <w:br/>
              <w:t>отриманої з доступних джерел, та представлення  її у різних формах</w:t>
            </w:r>
          </w:p>
        </w:tc>
      </w:tr>
      <w:tr w:rsidR="00565169" w:rsidRPr="00565169" w:rsidTr="00565169">
        <w:trPr>
          <w:trHeight w:val="20"/>
        </w:trPr>
        <w:tc>
          <w:tcPr>
            <w:tcW w:w="1366"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Знаходить інформацію та систематизує її</w:t>
            </w:r>
          </w:p>
        </w:tc>
        <w:tc>
          <w:tcPr>
            <w:tcW w:w="1620"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знаходить інформацію про природу</w:t>
            </w:r>
          </w:p>
        </w:tc>
        <w:tc>
          <w:tcPr>
            <w:tcW w:w="2014"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знаходить, систематизує (згідно з планом) інформацію про навколишній світ; використовує технічні прилади і пристрої для пошуку інформації</w:t>
            </w:r>
          </w:p>
        </w:tc>
      </w:tr>
      <w:tr w:rsidR="00565169" w:rsidRPr="00565169" w:rsidTr="00565169">
        <w:trPr>
          <w:trHeight w:val="20"/>
        </w:trPr>
        <w:tc>
          <w:tcPr>
            <w:tcW w:w="1366"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Перетворює інформацію з однієї форми в іншу</w:t>
            </w:r>
          </w:p>
        </w:tc>
        <w:tc>
          <w:tcPr>
            <w:tcW w:w="1620"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зображує інформацію про навколишній світ у вигляді малюнка, таблиці</w:t>
            </w:r>
          </w:p>
        </w:tc>
        <w:tc>
          <w:tcPr>
            <w:tcW w:w="2014"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представляє інформацію у вигляді малюнка, схеми, графіка, тексту, презентації тощо</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Усвідомлення розмаїття природи, взаємозв’язків її об’єктів та </w:t>
            </w:r>
            <w:r w:rsidRPr="00565169">
              <w:rPr>
                <w:rFonts w:ascii="Times New Roman" w:eastAsia="Times New Roman" w:hAnsi="Times New Roman" w:cs="Times New Roman"/>
                <w:sz w:val="28"/>
                <w:szCs w:val="28"/>
                <w:lang w:val="uk-UA" w:eastAsia="ru-RU"/>
              </w:rPr>
              <w:br/>
              <w:t xml:space="preserve">явищ, пояснення ролі природничих наук і техніки в житті </w:t>
            </w:r>
            <w:r w:rsidRPr="00565169">
              <w:rPr>
                <w:rFonts w:ascii="Times New Roman" w:eastAsia="Times New Roman" w:hAnsi="Times New Roman" w:cs="Times New Roman"/>
                <w:sz w:val="28"/>
                <w:szCs w:val="28"/>
                <w:lang w:val="uk-UA" w:eastAsia="ru-RU"/>
              </w:rPr>
              <w:br/>
            </w:r>
            <w:r w:rsidRPr="00565169">
              <w:rPr>
                <w:rFonts w:ascii="Times New Roman" w:eastAsia="Times New Roman" w:hAnsi="Times New Roman" w:cs="Times New Roman"/>
                <w:sz w:val="28"/>
                <w:szCs w:val="28"/>
                <w:lang w:val="uk-UA" w:eastAsia="ru-RU"/>
              </w:rPr>
              <w:lastRenderedPageBreak/>
              <w:t>людини, відповідальна поведінка у природі</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Виявляє взаємозв’язки у природі та враховує їх у своїй діяльності</w:t>
            </w:r>
          </w:p>
        </w:tc>
        <w:tc>
          <w:tcPr>
            <w:tcW w:w="1620" w:type="pct"/>
            <w:hideMark/>
          </w:tcPr>
          <w:p w:rsidR="00565169" w:rsidRPr="00565169" w:rsidRDefault="00565169" w:rsidP="00565169">
            <w:pPr>
              <w:spacing w:before="120" w:after="0" w:line="228" w:lineRule="auto"/>
              <w:ind w:right="-101"/>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виявляє та описує очевидні зв’язки у природі; пояснює необхідність їх урахування у життєдіяльності людини</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діє у навколишньому світі з урахуванням взаємозв’язків між об’єктами живої і неживої природи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Діє у навколишньому світі, розуміючи наслідки власної поведінки</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дбає про чистоту навколишнього світу, доглядає за рослинами і тваринами</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встановлює зв’язки між діяльністю людини і станом навколишнього світу; складає правила поведінки в навколишньому світі  і дотримується їх</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Використовує наукові надбання для розв’язання проблем</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наводить приклади використання винаходів людства в побуті</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пояснює значущість винаходів у повсякденному житті, збереженні навколишнього світу</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Відповідально та ощадливо використовує природні ресурси</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пояснює необхідність збереження природних ресурсів і намагається це робити</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визначає приблизні витрати природних ресурсів, що використовуються в родині, шляхи їх зменшення</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Критичне оцінювання фактів, поєднання нового досвіду</w:t>
            </w:r>
            <w:r w:rsidRPr="00565169">
              <w:rPr>
                <w:rFonts w:ascii="Times New Roman" w:eastAsia="Times New Roman" w:hAnsi="Times New Roman" w:cs="Times New Roman"/>
                <w:sz w:val="28"/>
                <w:szCs w:val="28"/>
                <w:lang w:val="uk-UA" w:eastAsia="ru-RU"/>
              </w:rPr>
              <w:br/>
              <w:t>з набутим раніше і творче його використання для</w:t>
            </w:r>
            <w:r w:rsidRPr="00565169">
              <w:rPr>
                <w:rFonts w:ascii="Times New Roman" w:eastAsia="Times New Roman" w:hAnsi="Times New Roman" w:cs="Times New Roman"/>
                <w:sz w:val="28"/>
                <w:szCs w:val="28"/>
                <w:lang w:val="uk-UA" w:eastAsia="ru-RU"/>
              </w:rPr>
              <w:br/>
              <w:t xml:space="preserve"> розв’язання проблем природничого характеру</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Визначає проблему через </w:t>
            </w:r>
            <w:proofErr w:type="spellStart"/>
            <w:r w:rsidRPr="00565169">
              <w:rPr>
                <w:rFonts w:ascii="Times New Roman" w:eastAsia="Times New Roman" w:hAnsi="Times New Roman" w:cs="Times New Roman"/>
                <w:sz w:val="28"/>
                <w:szCs w:val="28"/>
                <w:lang w:val="uk-UA" w:eastAsia="ru-RU"/>
              </w:rPr>
              <w:t>cпіввіднесення</w:t>
            </w:r>
            <w:proofErr w:type="spellEnd"/>
            <w:r w:rsidRPr="00565169">
              <w:rPr>
                <w:rFonts w:ascii="Times New Roman" w:eastAsia="Times New Roman" w:hAnsi="Times New Roman" w:cs="Times New Roman"/>
                <w:sz w:val="28"/>
                <w:szCs w:val="28"/>
                <w:lang w:val="uk-UA" w:eastAsia="ru-RU"/>
              </w:rPr>
              <w:t xml:space="preserve"> нових фактів із попереднім досвідом</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розрізняє проблеми в навколишньому світі, пов’язані з діяльністю людини</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пояснює важливість того, що вивчає, для власного життя, розрізняє в ньому головне і другорядне</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Критично оцінює проблему</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розуміє проблему в навколишньому світі; розмірковує, що відомо про цю проблему, як її розв’язати</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визначає відоме і невідоме у проблемі, висловлює докази правильності суджень</w:t>
            </w:r>
          </w:p>
        </w:tc>
      </w:tr>
      <w:tr w:rsidR="00565169" w:rsidRPr="00565169" w:rsidTr="00565169">
        <w:trPr>
          <w:trHeight w:val="20"/>
        </w:trPr>
        <w:tc>
          <w:tcPr>
            <w:tcW w:w="1366"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Групує і класифікує об’єкти навколишнього світу</w:t>
            </w:r>
          </w:p>
        </w:tc>
        <w:tc>
          <w:tcPr>
            <w:tcW w:w="1620"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знаходить спільні і відмінні ознаки об’єктів; групує об’єкти навколишнього світу за однією або кількома ознаками</w:t>
            </w:r>
          </w:p>
        </w:tc>
        <w:tc>
          <w:tcPr>
            <w:tcW w:w="2014"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класифікує об’єкти навколишнього світу за кількома ознаками та властивостями</w:t>
            </w:r>
          </w:p>
        </w:tc>
      </w:tr>
      <w:tr w:rsidR="00565169" w:rsidRPr="00565169" w:rsidTr="00565169">
        <w:trPr>
          <w:trHeight w:val="20"/>
        </w:trPr>
        <w:tc>
          <w:tcPr>
            <w:tcW w:w="1366" w:type="pct"/>
            <w:hideMark/>
          </w:tcPr>
          <w:p w:rsidR="00565169" w:rsidRPr="00565169" w:rsidRDefault="00565169" w:rsidP="00565169">
            <w:pPr>
              <w:spacing w:before="10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Генерує нові ідеї для розв’язання проблеми</w:t>
            </w:r>
          </w:p>
        </w:tc>
        <w:tc>
          <w:tcPr>
            <w:tcW w:w="1620" w:type="pct"/>
            <w:hideMark/>
          </w:tcPr>
          <w:p w:rsidR="00565169" w:rsidRPr="00565169" w:rsidRDefault="00565169" w:rsidP="00565169">
            <w:pPr>
              <w:spacing w:before="100" w:after="0" w:line="228" w:lineRule="auto"/>
              <w:rPr>
                <w:rFonts w:ascii="Times New Roman" w:eastAsia="Calibri" w:hAnsi="Times New Roman" w:cs="Times New Roman"/>
                <w:sz w:val="28"/>
                <w:szCs w:val="28"/>
                <w:lang w:val="uk-UA" w:eastAsia="ru-RU"/>
              </w:rPr>
            </w:pPr>
            <w:r w:rsidRPr="00565169">
              <w:rPr>
                <w:rFonts w:ascii="Times New Roman" w:eastAsia="Calibri" w:hAnsi="Times New Roman" w:cs="Times New Roman"/>
                <w:sz w:val="28"/>
                <w:szCs w:val="28"/>
                <w:lang w:val="uk-UA" w:eastAsia="ru-RU"/>
              </w:rPr>
              <w:t xml:space="preserve">пропонує різні способи використання об’єктів </w:t>
            </w:r>
            <w:r w:rsidRPr="00565169">
              <w:rPr>
                <w:rFonts w:ascii="Times New Roman" w:eastAsia="Times New Roman" w:hAnsi="Times New Roman" w:cs="Times New Roman"/>
                <w:sz w:val="28"/>
                <w:szCs w:val="28"/>
                <w:lang w:val="uk-UA" w:eastAsia="ru-RU"/>
              </w:rPr>
              <w:t>навколишнього світу</w:t>
            </w:r>
          </w:p>
        </w:tc>
        <w:tc>
          <w:tcPr>
            <w:tcW w:w="2014" w:type="pct"/>
            <w:hideMark/>
          </w:tcPr>
          <w:p w:rsidR="00565169" w:rsidRPr="00565169" w:rsidRDefault="00565169" w:rsidP="00565169">
            <w:pPr>
              <w:spacing w:before="100" w:after="0" w:line="228" w:lineRule="auto"/>
              <w:rPr>
                <w:rFonts w:ascii="Times New Roman" w:eastAsia="Calibri" w:hAnsi="Times New Roman" w:cs="Times New Roman"/>
                <w:sz w:val="28"/>
                <w:szCs w:val="28"/>
                <w:lang w:val="uk-UA" w:eastAsia="ru-RU"/>
              </w:rPr>
            </w:pPr>
            <w:r w:rsidRPr="00565169">
              <w:rPr>
                <w:rFonts w:ascii="Times New Roman" w:eastAsia="Calibri" w:hAnsi="Times New Roman" w:cs="Times New Roman"/>
                <w:sz w:val="28"/>
                <w:szCs w:val="28"/>
                <w:lang w:val="uk-UA" w:eastAsia="ru-RU"/>
              </w:rPr>
              <w:t>пропонує власний спосіб розв’язання обраної або запропонованої проблеми</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Calibri"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IV. Технологічна освітня галузь</w:t>
            </w:r>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Втілення творчого задуму в готовий виріб</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Планує власну діяльність з виготовлення виробу</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 допомогою дорослих або самостійно планує власну діяльність з виготовлення виробу, прогнозує кінцевий результат</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Читає і розробляє графічні зображення</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читає та аналізує графічні зображення за допомогою дорослих та використовує їх у процесі роботи</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читає та аналізує графічні зображення; виконує прості геометричні зображення та керується ними у процесі роботи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Добирає матеріали і технології для виготовлення виробу</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 допомогою дорослих або самостійно добирає конструкційні матеріали та технології для виготовлення виробу</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самостійно добирає матеріали та технології для виготовлення виробу</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Моделює, конструює та виготовляє виріб</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моделює, конструює та виготовляє виріб з готових елементів; виготовляє та оздоблює виріб відомими технологіями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Оцінює та представляє результати власної або колективної діяльності</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оцінює та представляє результати власної або колективної діяльності за допомогою дорослих</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представляє одержаний результат власної або колективної діяльності та намагається оцінити його</w:t>
            </w:r>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Турбота про власний побут, задоволення власних потреб </w:t>
            </w:r>
            <w:r w:rsidRPr="00565169">
              <w:rPr>
                <w:rFonts w:ascii="Times New Roman" w:eastAsia="Times New Roman" w:hAnsi="Times New Roman" w:cs="Times New Roman"/>
                <w:sz w:val="28"/>
                <w:szCs w:val="28"/>
                <w:lang w:val="uk-UA" w:eastAsia="ru-RU"/>
              </w:rPr>
              <w:br/>
              <w:t>та потреб тих, хто оточує</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Застосовує технологічні операції традиційних та сучасних ремесел</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highlight w:val="red"/>
                <w:lang w:val="uk-UA" w:eastAsia="ru-RU"/>
              </w:rPr>
            </w:pPr>
            <w:r w:rsidRPr="00565169">
              <w:rPr>
                <w:rFonts w:ascii="Times New Roman" w:eastAsia="Times New Roman" w:hAnsi="Times New Roman" w:cs="Times New Roman"/>
                <w:sz w:val="28"/>
                <w:szCs w:val="28"/>
                <w:lang w:val="uk-UA" w:eastAsia="ru-RU"/>
              </w:rPr>
              <w:t>виконує прості технологічні операції традиційних та сучасних ремесел за допомогою дорослих або самостійно</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самостійно виконує прості технологічні операції традиційних та сучасних ремесел</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Створює виріб, застосовуючи технології </w:t>
            </w:r>
            <w:r w:rsidRPr="00565169">
              <w:rPr>
                <w:rFonts w:ascii="Times New Roman" w:eastAsia="Times New Roman" w:hAnsi="Times New Roman" w:cs="Times New Roman"/>
                <w:sz w:val="28"/>
                <w:szCs w:val="28"/>
                <w:lang w:val="uk-UA" w:eastAsia="ru-RU"/>
              </w:rPr>
              <w:lastRenderedPageBreak/>
              <w:t>традиційних та сучасних ремесел</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спостерігає за процесом виготовлення виробу народними майстрами; </w:t>
            </w:r>
            <w:r w:rsidRPr="00565169">
              <w:rPr>
                <w:rFonts w:ascii="Times New Roman" w:eastAsia="Times New Roman" w:hAnsi="Times New Roman" w:cs="Times New Roman"/>
                <w:sz w:val="28"/>
                <w:szCs w:val="28"/>
                <w:lang w:val="uk-UA" w:eastAsia="ru-RU"/>
              </w:rPr>
              <w:lastRenderedPageBreak/>
              <w:t>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самостійно створює виріб, застосовуючи технології традиційних та сучасних ремесел</w:t>
            </w:r>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Ефективне використання природних матеріалів, </w:t>
            </w:r>
            <w:r w:rsidRPr="00565169">
              <w:rPr>
                <w:rFonts w:ascii="Times New Roman" w:eastAsia="Times New Roman" w:hAnsi="Times New Roman" w:cs="Times New Roman"/>
                <w:sz w:val="28"/>
                <w:szCs w:val="28"/>
                <w:lang w:val="uk-UA" w:eastAsia="ru-RU"/>
              </w:rPr>
              <w:br/>
              <w:t>турбота про навколишній світ</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Розраховує витрати</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 допомогою дорослих розраховує орієнтовні витрати та кількість матеріалів для виготовлення виробу</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 допомогою дорослих або самостійно розраховує орієнтовні витрати та кількість матеріалів для виготовлення виробу</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Ощадно використовує матеріали</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під час виготовлення виробів намагається ощадно використовувати матеріали; за допомогою дорослих готує залишки до вторинної обробки</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ощадно використовує матеріали; сортує відходи, </w:t>
            </w:r>
            <w:proofErr w:type="spellStart"/>
            <w:r w:rsidRPr="00565169">
              <w:rPr>
                <w:rFonts w:ascii="Times New Roman" w:eastAsia="Times New Roman" w:hAnsi="Times New Roman" w:cs="Times New Roman"/>
                <w:sz w:val="28"/>
                <w:szCs w:val="28"/>
                <w:lang w:val="uk-UA" w:eastAsia="ru-RU"/>
              </w:rPr>
              <w:t>дотримуючися</w:t>
            </w:r>
            <w:proofErr w:type="spellEnd"/>
            <w:r w:rsidRPr="00565169">
              <w:rPr>
                <w:rFonts w:ascii="Times New Roman" w:eastAsia="Times New Roman" w:hAnsi="Times New Roman" w:cs="Times New Roman"/>
                <w:sz w:val="28"/>
                <w:szCs w:val="28"/>
                <w:lang w:val="uk-UA" w:eastAsia="ru-RU"/>
              </w:rPr>
              <w:t xml:space="preserve"> відповідних правил</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Практичне і творче застосування традиційних та сучасних ремесел</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Організовує власну життєдіяльність</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 допомогою дорослих планує дії та виконує їх у власному побуті</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планує та виконує дії у власному побуті</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Розв’язує практичні завдання у побуті</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виконує практичні завдання в побуті; організовує робоче місце за допомогою дорослих</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безпечно використовує найпростіші прилади у побуті; самостійно організовує робоче місце відповідно до визначених потреб та завдань</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Дотримується безпеки під час виготовлення виробу</w:t>
            </w:r>
          </w:p>
        </w:tc>
        <w:tc>
          <w:tcPr>
            <w:tcW w:w="3634" w:type="pct"/>
            <w:gridSpan w:val="2"/>
            <w:hideMark/>
          </w:tcPr>
          <w:p w:rsidR="00565169" w:rsidRPr="00565169" w:rsidRDefault="00565169" w:rsidP="00565169">
            <w:pPr>
              <w:spacing w:before="12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дотримується безпечних прийомів праці під час використання інструментів та пристосувань</w:t>
            </w:r>
          </w:p>
        </w:tc>
      </w:tr>
      <w:tr w:rsidR="00565169" w:rsidRPr="00565169" w:rsidTr="00565169">
        <w:trPr>
          <w:trHeight w:val="20"/>
        </w:trPr>
        <w:tc>
          <w:tcPr>
            <w:tcW w:w="5000" w:type="pct"/>
            <w:gridSpan w:val="3"/>
            <w:hideMark/>
          </w:tcPr>
          <w:p w:rsidR="00565169" w:rsidRPr="00565169" w:rsidRDefault="00565169" w:rsidP="00565169">
            <w:pPr>
              <w:spacing w:before="240" w:after="240" w:line="228" w:lineRule="auto"/>
              <w:jc w:val="center"/>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V. </w:t>
            </w:r>
            <w:proofErr w:type="spellStart"/>
            <w:r w:rsidRPr="00565169">
              <w:rPr>
                <w:rFonts w:ascii="Times New Roman" w:eastAsia="SimSun" w:hAnsi="Times New Roman" w:cs="Times New Roman"/>
                <w:sz w:val="28"/>
                <w:szCs w:val="28"/>
                <w:lang w:val="uk-UA" w:eastAsia="ru-RU"/>
              </w:rPr>
              <w:t>Інформатична</w:t>
            </w:r>
            <w:proofErr w:type="spellEnd"/>
            <w:r w:rsidRPr="00565169">
              <w:rPr>
                <w:rFonts w:ascii="Times New Roman" w:eastAsia="SimSun" w:hAnsi="Times New Roman" w:cs="Times New Roman"/>
                <w:sz w:val="28"/>
                <w:szCs w:val="28"/>
                <w:lang w:val="uk-UA" w:eastAsia="ru-RU"/>
              </w:rPr>
              <w:t xml:space="preserve"> освітня галузь</w:t>
            </w:r>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Пошук, подання, перетворення, аналіз, узагальнення та</w:t>
            </w:r>
            <w:r w:rsidRPr="00565169">
              <w:rPr>
                <w:rFonts w:ascii="Times New Roman" w:eastAsia="Times New Roman" w:hAnsi="Times New Roman" w:cs="Times New Roman"/>
                <w:sz w:val="28"/>
                <w:szCs w:val="28"/>
                <w:lang w:val="uk-UA" w:eastAsia="ru-RU"/>
              </w:rPr>
              <w:br/>
              <w:t xml:space="preserve"> систематизація даних, критичне оцінювання інформації </w:t>
            </w:r>
            <w:r w:rsidRPr="00565169">
              <w:rPr>
                <w:rFonts w:ascii="Times New Roman" w:eastAsia="Times New Roman" w:hAnsi="Times New Roman" w:cs="Times New Roman"/>
                <w:sz w:val="28"/>
                <w:szCs w:val="28"/>
                <w:lang w:val="uk-UA" w:eastAsia="ru-RU"/>
              </w:rPr>
              <w:br/>
              <w:t>для розв’язання життєвих проблем</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Досліджує </w:t>
            </w:r>
            <w:r w:rsidRPr="00565169">
              <w:rPr>
                <w:rFonts w:ascii="Times New Roman" w:eastAsia="SimSun" w:hAnsi="Times New Roman" w:cs="Times New Roman"/>
                <w:sz w:val="28"/>
                <w:szCs w:val="28"/>
                <w:lang w:val="uk-UA" w:eastAsia="ru-RU"/>
              </w:rPr>
              <w:lastRenderedPageBreak/>
              <w:t xml:space="preserve">інформаційний навколишній світ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пояснює сприйняття </w:t>
            </w:r>
            <w:r w:rsidRPr="00565169">
              <w:rPr>
                <w:rFonts w:ascii="Times New Roman" w:eastAsia="Times New Roman" w:hAnsi="Times New Roman" w:cs="Times New Roman"/>
                <w:sz w:val="28"/>
                <w:szCs w:val="28"/>
                <w:lang w:val="uk-UA" w:eastAsia="ru-RU"/>
              </w:rPr>
              <w:lastRenderedPageBreak/>
              <w:t xml:space="preserve">інформації різними органами чуття на основі власних спостережень </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пояснює основні інформаційні </w:t>
            </w:r>
            <w:r w:rsidRPr="00565169">
              <w:rPr>
                <w:rFonts w:ascii="Times New Roman" w:eastAsia="Times New Roman" w:hAnsi="Times New Roman" w:cs="Times New Roman"/>
                <w:sz w:val="28"/>
                <w:szCs w:val="28"/>
                <w:lang w:val="uk-UA" w:eastAsia="ru-RU"/>
              </w:rPr>
              <w:lastRenderedPageBreak/>
              <w:t>процеси у близькому для себе середовищі (дім, школа, вулиця) на основі власних спостережень</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Знаходить, подає, перетворює, аналізує та зберігає дані різних типів</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розрізняє та фіксує дані, аналізує та впорядковує прості послідовності</w:t>
            </w:r>
          </w:p>
        </w:tc>
        <w:tc>
          <w:tcPr>
            <w:tcW w:w="2014" w:type="pct"/>
            <w:hideMark/>
          </w:tcPr>
          <w:p w:rsidR="00565169" w:rsidRPr="00565169" w:rsidRDefault="00565169" w:rsidP="00565169">
            <w:pPr>
              <w:spacing w:before="120" w:after="0" w:line="228" w:lineRule="auto"/>
              <w:ind w:right="-126"/>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Добирає об’єкти для створення моделей</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Критично оцінює інформацію з різних джерел </w:t>
            </w:r>
          </w:p>
        </w:tc>
        <w:tc>
          <w:tcPr>
            <w:tcW w:w="1620"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розрізняє правдиві та неправдиві твердження, здобуті з різних джерел</w:t>
            </w:r>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висловлює припущення про достовірність інформації, отриманої з цифрових джерел, розрізняє факти і судження</w:t>
            </w:r>
          </w:p>
        </w:tc>
      </w:tr>
      <w:tr w:rsidR="00565169" w:rsidRPr="00565169" w:rsidTr="00565169">
        <w:trPr>
          <w:trHeight w:val="20"/>
        </w:trPr>
        <w:tc>
          <w:tcPr>
            <w:tcW w:w="5000" w:type="pct"/>
            <w:gridSpan w:val="3"/>
            <w:hideMark/>
          </w:tcPr>
          <w:p w:rsidR="00565169" w:rsidRPr="00565169" w:rsidRDefault="00565169" w:rsidP="00565169">
            <w:pPr>
              <w:spacing w:before="240" w:after="12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Створення інформаційних продуктів та програм для ефективного </w:t>
            </w:r>
            <w:r w:rsidRPr="00565169">
              <w:rPr>
                <w:rFonts w:ascii="Times New Roman" w:eastAsia="Times New Roman" w:hAnsi="Times New Roman" w:cs="Times New Roman"/>
                <w:sz w:val="28"/>
                <w:szCs w:val="28"/>
                <w:lang w:val="uk-UA" w:eastAsia="ru-RU"/>
              </w:rPr>
              <w:br/>
              <w:t xml:space="preserve">розв’язання задач/проблем, творчого самовираження індивідуально </w:t>
            </w:r>
            <w:r w:rsidRPr="00565169">
              <w:rPr>
                <w:rFonts w:ascii="Times New Roman" w:eastAsia="Times New Roman" w:hAnsi="Times New Roman" w:cs="Times New Roman"/>
                <w:sz w:val="28"/>
                <w:szCs w:val="28"/>
                <w:lang w:val="uk-UA" w:eastAsia="ru-RU"/>
              </w:rPr>
              <w:br/>
              <w:t>та у співпраці, за допомогою цифрових пристроїв та без них</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Розробляє та реалізує алгоритми </w:t>
            </w:r>
          </w:p>
        </w:tc>
        <w:tc>
          <w:tcPr>
            <w:tcW w:w="1620"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створює план дій, наводить приклади повторення та виконання дій за визначеним завданням у повсякденній діяльності </w:t>
            </w:r>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розробляє алгоритми (зокрема, для власної чи групової діяльності) з послідовних дій, умов, повторень</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Створює та налагоджує програмні проекти </w:t>
            </w:r>
          </w:p>
        </w:tc>
        <w:tc>
          <w:tcPr>
            <w:tcW w:w="1620"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створює згідно з планом або алгоритмом прості програми та налагоджує їх; прогнозує та формулює очікуваний результат створеної програми</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Розробляє модульні проекти </w:t>
            </w:r>
          </w:p>
        </w:tc>
        <w:tc>
          <w:tcPr>
            <w:tcW w:w="1620" w:type="pct"/>
            <w:hideMark/>
          </w:tcPr>
          <w:p w:rsidR="00565169" w:rsidRPr="00565169" w:rsidRDefault="00565169" w:rsidP="00565169">
            <w:pPr>
              <w:spacing w:before="120" w:after="0" w:line="240" w:lineRule="auto"/>
              <w:ind w:right="-73"/>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складає ціле із запропонованих частин, пояснює, як заміна окремих частин приводить до іншого цілого</w:t>
            </w:r>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розкладає задачі на прості, які виконуються згідно з окремими інструкціями чи послідовністю інструкцій і навпаки (компонує)</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Опрацьовує та створює інформаційні продукти з використанням даних різних типів</w:t>
            </w:r>
          </w:p>
        </w:tc>
        <w:tc>
          <w:tcPr>
            <w:tcW w:w="1620"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створює інформаційні продукти, поєднуючи текст, зображення, звук тощо для представлення ідей та/або результатів діяльності</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Співпрацює в команді для створення інформаційного продукту </w:t>
            </w:r>
          </w:p>
        </w:tc>
        <w:tc>
          <w:tcPr>
            <w:tcW w:w="1620" w:type="pct"/>
            <w:hideMark/>
          </w:tcPr>
          <w:p w:rsidR="00565169" w:rsidRPr="00565169" w:rsidRDefault="00565169" w:rsidP="00565169">
            <w:pPr>
              <w:spacing w:before="120" w:after="0" w:line="240" w:lineRule="auto"/>
              <w:ind w:right="-8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самостійно та відповідально виконує визначені завдання; працює в команді з іншими особами для досягнення спільної мети </w:t>
            </w:r>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керує своїми діями та пояснює власний внесок у спільний результат роботи команди, коментує успішні та невдалі кроки у процесі роботи</w:t>
            </w:r>
          </w:p>
        </w:tc>
      </w:tr>
      <w:tr w:rsidR="00565169" w:rsidRPr="00565169" w:rsidTr="00565169">
        <w:trPr>
          <w:trHeight w:val="20"/>
        </w:trPr>
        <w:tc>
          <w:tcPr>
            <w:tcW w:w="1366" w:type="pct"/>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40" w:lineRule="auto"/>
              <w:ind w:right="-87"/>
              <w:rPr>
                <w:rFonts w:ascii="Times New Roman" w:eastAsia="Times New Roman" w:hAnsi="Times New Roman" w:cs="Times New Roman"/>
                <w:sz w:val="28"/>
                <w:szCs w:val="28"/>
                <w:lang w:val="uk-UA" w:eastAsia="ru-RU"/>
              </w:rPr>
            </w:pPr>
          </w:p>
        </w:tc>
        <w:tc>
          <w:tcPr>
            <w:tcW w:w="2014" w:type="pct"/>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1366" w:type="pct"/>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40" w:lineRule="auto"/>
              <w:ind w:right="-87"/>
              <w:rPr>
                <w:rFonts w:ascii="Times New Roman" w:eastAsia="Times New Roman" w:hAnsi="Times New Roman" w:cs="Times New Roman"/>
                <w:sz w:val="28"/>
                <w:szCs w:val="28"/>
                <w:lang w:val="uk-UA" w:eastAsia="ru-RU"/>
              </w:rPr>
            </w:pPr>
          </w:p>
        </w:tc>
        <w:tc>
          <w:tcPr>
            <w:tcW w:w="2014" w:type="pct"/>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1366" w:type="pct"/>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40" w:lineRule="auto"/>
              <w:ind w:right="-87"/>
              <w:rPr>
                <w:rFonts w:ascii="Times New Roman" w:eastAsia="Times New Roman" w:hAnsi="Times New Roman" w:cs="Times New Roman"/>
                <w:sz w:val="28"/>
                <w:szCs w:val="28"/>
                <w:lang w:val="uk-UA" w:eastAsia="ru-RU"/>
              </w:rPr>
            </w:pPr>
          </w:p>
        </w:tc>
        <w:tc>
          <w:tcPr>
            <w:tcW w:w="2014" w:type="pct"/>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5000" w:type="pct"/>
            <w:gridSpan w:val="3"/>
            <w:hideMark/>
          </w:tcPr>
          <w:p w:rsidR="00565169" w:rsidRPr="00565169" w:rsidRDefault="00565169" w:rsidP="00565169">
            <w:pPr>
              <w:spacing w:before="120" w:after="12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Усвідомлене використання інформаційних і комунікаційних технологій </w:t>
            </w:r>
            <w:r w:rsidRPr="00565169">
              <w:rPr>
                <w:rFonts w:ascii="Times New Roman" w:eastAsia="Times New Roman" w:hAnsi="Times New Roman" w:cs="Times New Roman"/>
                <w:sz w:val="28"/>
                <w:szCs w:val="28"/>
                <w:lang w:val="uk-UA" w:eastAsia="ru-RU"/>
              </w:rPr>
              <w:br/>
              <w:t>та цифрових пристроїв для доступу до інформації, спілкування та</w:t>
            </w:r>
            <w:r w:rsidRPr="00565169">
              <w:rPr>
                <w:rFonts w:ascii="Times New Roman" w:eastAsia="Times New Roman" w:hAnsi="Times New Roman" w:cs="Times New Roman"/>
                <w:sz w:val="28"/>
                <w:szCs w:val="28"/>
                <w:lang w:val="uk-UA" w:eastAsia="ru-RU"/>
              </w:rPr>
              <w:br/>
              <w:t xml:space="preserve"> співпраці як творець та/або споживач, самостійне опанування нових</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Використовує широкий спектр цифрових пристроїв </w:t>
            </w:r>
          </w:p>
        </w:tc>
        <w:tc>
          <w:tcPr>
            <w:tcW w:w="1620"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використовує цифрові пристрої вдома, в школі, на вулиці та пояснює їх призначення </w:t>
            </w:r>
          </w:p>
        </w:tc>
        <w:tc>
          <w:tcPr>
            <w:tcW w:w="2014" w:type="pct"/>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обирає цифрове середовище, пристрої, засоби для розв’язання життєвої задачі/проблеми, пояснює свій вибір</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Організовує власне інформаційне середовище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w:t>
            </w:r>
            <w:r w:rsidRPr="00565169">
              <w:rPr>
                <w:rFonts w:ascii="Times New Roman" w:eastAsia="Times New Roman" w:hAnsi="Times New Roman" w:cs="Times New Roman"/>
                <w:sz w:val="28"/>
                <w:szCs w:val="28"/>
                <w:lang w:val="uk-UA" w:eastAsia="ru-RU"/>
              </w:rPr>
              <w:lastRenderedPageBreak/>
              <w:t>та підтримкою</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Спілкується, навчається та співпрацює в мережевих спільнотах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highlight w:val="yellow"/>
                <w:lang w:val="uk-UA" w:eastAsia="ru-RU"/>
              </w:rPr>
            </w:pPr>
            <w:r w:rsidRPr="00565169">
              <w:rPr>
                <w:rFonts w:ascii="Times New Roman" w:eastAsia="Times New Roman" w:hAnsi="Times New Roman" w:cs="Times New Roman"/>
                <w:sz w:val="28"/>
                <w:szCs w:val="28"/>
                <w:lang w:val="uk-UA" w:eastAsia="ru-RU"/>
              </w:rPr>
              <w:t xml:space="preserve">використовує цифрові пристрої, технології для доступу до інформації та спілкування </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співпрацює та спілкується в захищених мережевих спільнотах для обміну думками, виконання спільних завдань, пошуку інформації та навчання </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Усвідомлення наслідків використання інформаційних технологій для себе,</w:t>
            </w:r>
            <w:r w:rsidRPr="00565169">
              <w:rPr>
                <w:rFonts w:ascii="Times New Roman" w:eastAsia="Times New Roman" w:hAnsi="Times New Roman" w:cs="Times New Roman"/>
                <w:sz w:val="28"/>
                <w:szCs w:val="28"/>
                <w:lang w:val="uk-UA" w:eastAsia="ru-RU"/>
              </w:rPr>
              <w:br/>
              <w:t xml:space="preserve"> суспільства, навколишнього світу та сталого розвитку, дотримання </w:t>
            </w:r>
            <w:r w:rsidRPr="00565169">
              <w:rPr>
                <w:rFonts w:ascii="Times New Roman" w:eastAsia="Times New Roman" w:hAnsi="Times New Roman" w:cs="Times New Roman"/>
                <w:sz w:val="28"/>
                <w:szCs w:val="28"/>
                <w:lang w:val="uk-UA" w:eastAsia="ru-RU"/>
              </w:rPr>
              <w:br/>
              <w:t>етичних, міжкультурних та правових норм інформаційної взаємодії</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Відповідально використовує інформаційні технології у повсякденному житті, захищає себе та свій інформаційний простір</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дотримується правил безпечної роботи; захищає свій інформаційний простір; розповідає про проблеми дорослим</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відповідально </w:t>
            </w:r>
            <w:r w:rsidRPr="00565169">
              <w:rPr>
                <w:rFonts w:ascii="Times New Roman" w:eastAsia="Times New Roman" w:hAnsi="Times New Roman" w:cs="Times New Roman"/>
                <w:sz w:val="28"/>
                <w:szCs w:val="28"/>
                <w:lang w:val="uk-UA" w:eastAsia="ru-RU"/>
              </w:rPr>
              <w:t>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Дотримується норм соціальної, міжкультурної та міжособистісної взаємодії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зважає на технічні можливості цифрових пристроїв для спілкування, зокрема з людьми з особливими потребами, поважає </w:t>
            </w:r>
            <w:proofErr w:type="spellStart"/>
            <w:r w:rsidRPr="00565169">
              <w:rPr>
                <w:rFonts w:ascii="Times New Roman" w:eastAsia="Times New Roman" w:hAnsi="Times New Roman" w:cs="Times New Roman"/>
                <w:sz w:val="28"/>
                <w:szCs w:val="28"/>
                <w:lang w:val="uk-UA" w:eastAsia="ru-RU"/>
              </w:rPr>
              <w:t>приватність</w:t>
            </w:r>
            <w:proofErr w:type="spellEnd"/>
            <w:r w:rsidRPr="00565169">
              <w:rPr>
                <w:rFonts w:ascii="Times New Roman" w:eastAsia="Times New Roman" w:hAnsi="Times New Roman" w:cs="Times New Roman"/>
                <w:sz w:val="28"/>
                <w:szCs w:val="28"/>
                <w:lang w:val="uk-UA" w:eastAsia="ru-RU"/>
              </w:rPr>
              <w:t xml:space="preserve"> повідомлень, толерантно ставиться до відмінностей культур, традицій і різних думок  </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 </w:t>
            </w: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Дотримується норм правової взаємодії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зазначає авторство власних робіт; виявляє повагу до авторства інших осіб </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відвідує тільки корисні і безпечні сайти; дотримується правил використання власних і чужих творів</w:t>
            </w:r>
          </w:p>
        </w:tc>
      </w:tr>
      <w:tr w:rsidR="00565169" w:rsidRPr="00565169" w:rsidTr="00565169">
        <w:trPr>
          <w:trHeight w:val="20"/>
        </w:trPr>
        <w:tc>
          <w:tcPr>
            <w:tcW w:w="5000" w:type="pct"/>
            <w:gridSpan w:val="3"/>
            <w:hideMark/>
          </w:tcPr>
          <w:p w:rsidR="00565169" w:rsidRPr="00565169" w:rsidRDefault="00565169" w:rsidP="00565169">
            <w:pPr>
              <w:spacing w:before="240" w:after="0" w:line="228" w:lineRule="auto"/>
              <w:jc w:val="center"/>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VI. Соціальна і </w:t>
            </w:r>
            <w:proofErr w:type="spellStart"/>
            <w:r w:rsidRPr="00565169">
              <w:rPr>
                <w:rFonts w:ascii="Times New Roman" w:eastAsia="SimSun" w:hAnsi="Times New Roman" w:cs="Times New Roman"/>
                <w:sz w:val="28"/>
                <w:szCs w:val="28"/>
                <w:lang w:val="uk-UA" w:eastAsia="ru-RU"/>
              </w:rPr>
              <w:t>здоров’язбережувальна</w:t>
            </w:r>
            <w:proofErr w:type="spellEnd"/>
            <w:r w:rsidRPr="00565169">
              <w:rPr>
                <w:rFonts w:ascii="Times New Roman" w:eastAsia="SimSun" w:hAnsi="Times New Roman" w:cs="Times New Roman"/>
                <w:sz w:val="28"/>
                <w:szCs w:val="28"/>
                <w:lang w:val="uk-UA" w:eastAsia="ru-RU"/>
              </w:rPr>
              <w:t xml:space="preserve"> освітня галузь</w:t>
            </w:r>
          </w:p>
        </w:tc>
      </w:tr>
      <w:tr w:rsidR="00565169" w:rsidRPr="00565169" w:rsidTr="00565169">
        <w:trPr>
          <w:trHeight w:val="20"/>
        </w:trPr>
        <w:tc>
          <w:tcPr>
            <w:tcW w:w="5000" w:type="pct"/>
            <w:gridSpan w:val="3"/>
            <w:hideMark/>
          </w:tcPr>
          <w:p w:rsidR="00565169" w:rsidRPr="00565169" w:rsidRDefault="00565169" w:rsidP="00565169">
            <w:pPr>
              <w:spacing w:before="24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Турбота про особисте здоров’я і безпеку, реагування </w:t>
            </w:r>
            <w:r w:rsidRPr="00565169">
              <w:rPr>
                <w:rFonts w:ascii="Times New Roman" w:eastAsia="Times New Roman" w:hAnsi="Times New Roman" w:cs="Times New Roman"/>
                <w:sz w:val="28"/>
                <w:szCs w:val="28"/>
                <w:lang w:val="uk-UA" w:eastAsia="ru-RU"/>
              </w:rPr>
              <w:br/>
              <w:t>на діяльність, яка становить загрозу для життя, здоров’я,</w:t>
            </w:r>
            <w:r w:rsidRPr="00565169">
              <w:rPr>
                <w:rFonts w:ascii="Times New Roman" w:eastAsia="Times New Roman" w:hAnsi="Times New Roman" w:cs="Times New Roman"/>
                <w:sz w:val="28"/>
                <w:szCs w:val="28"/>
                <w:lang w:val="uk-UA" w:eastAsia="ru-RU"/>
              </w:rPr>
              <w:br/>
              <w:t xml:space="preserve"> добробуту власного і тих, хто оточує</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Діє відповідально</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демонструє поведінку, яка запобігає або зменшує </w:t>
            </w:r>
            <w:r w:rsidRPr="00565169">
              <w:rPr>
                <w:rFonts w:ascii="Times New Roman" w:eastAsia="Times New Roman" w:hAnsi="Times New Roman" w:cs="Times New Roman"/>
                <w:sz w:val="28"/>
                <w:szCs w:val="28"/>
                <w:lang w:val="uk-UA" w:eastAsia="ru-RU"/>
              </w:rPr>
              <w:lastRenderedPageBreak/>
              <w:t>ризики для життя і здоров’я</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демонструє різноманітні практики поведінки, які </w:t>
            </w:r>
            <w:r w:rsidRPr="00565169">
              <w:rPr>
                <w:rFonts w:ascii="Times New Roman" w:eastAsia="Times New Roman" w:hAnsi="Times New Roman" w:cs="Times New Roman"/>
                <w:sz w:val="28"/>
                <w:szCs w:val="28"/>
                <w:lang w:val="uk-UA" w:eastAsia="ru-RU"/>
              </w:rPr>
              <w:lastRenderedPageBreak/>
              <w:t>запобігають або зменшують ризики для життя і здоров’я</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Відстоює інтереси власні та інших осіб</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протидіє проявам тиску, неповаги та приниження щодо себе та інших осіб, </w:t>
            </w:r>
            <w:proofErr w:type="spellStart"/>
            <w:r w:rsidRPr="00565169">
              <w:rPr>
                <w:rFonts w:ascii="Times New Roman" w:eastAsia="Times New Roman" w:hAnsi="Times New Roman" w:cs="Times New Roman"/>
                <w:sz w:val="28"/>
                <w:szCs w:val="28"/>
                <w:lang w:val="uk-UA" w:eastAsia="ru-RU"/>
              </w:rPr>
              <w:t>звертаючися</w:t>
            </w:r>
            <w:proofErr w:type="spellEnd"/>
            <w:r w:rsidRPr="00565169">
              <w:rPr>
                <w:rFonts w:ascii="Times New Roman" w:eastAsia="Times New Roman" w:hAnsi="Times New Roman" w:cs="Times New Roman"/>
                <w:sz w:val="28"/>
                <w:szCs w:val="28"/>
                <w:lang w:val="uk-UA" w:eastAsia="ru-RU"/>
              </w:rPr>
              <w:t xml:space="preserve"> за допомогою до дорослих</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протидіє проявам тиску, неповаги та приниження щодо себе та інших осіб, самостійно або за допомогою дорослих залежно від ризику </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Надає допомогу </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розрізняє</w:t>
            </w:r>
            <w:r w:rsidRPr="00565169">
              <w:rPr>
                <w:rFonts w:ascii="Times New Roman" w:eastAsia="SimSun" w:hAnsi="Times New Roman" w:cs="Times New Roman"/>
                <w:sz w:val="28"/>
                <w:szCs w:val="28"/>
                <w:lang w:val="uk-UA" w:eastAsia="ru-RU"/>
              </w:rPr>
              <w:t>, до кого і як звернутися за допомогою; описує приклади такої діяльності</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визначає</w:t>
            </w:r>
            <w:r w:rsidRPr="00565169">
              <w:rPr>
                <w:rFonts w:ascii="Times New Roman" w:eastAsia="Times New Roman" w:hAnsi="Times New Roman" w:cs="Times New Roman"/>
                <w:sz w:val="28"/>
                <w:szCs w:val="28"/>
                <w:lang w:val="uk-UA" w:eastAsia="ru-RU"/>
              </w:rPr>
              <w:t xml:space="preserve"> потребу у допомозі собі та іншим особам, оцінює можливості її надання</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Поводиться етично</w:t>
            </w:r>
          </w:p>
        </w:tc>
        <w:tc>
          <w:tcPr>
            <w:tcW w:w="1620"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розпізнає здорову етичну поведінку (сумлінність, справедливість, чесність, відповідальність, відвагу, відданість) та наслідує її</w:t>
            </w:r>
          </w:p>
        </w:tc>
        <w:tc>
          <w:tcPr>
            <w:tcW w:w="2014"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поводиться етично, демонструючи сумлінність, справедливість, чесність, відповідальність тощо </w:t>
            </w:r>
          </w:p>
        </w:tc>
      </w:tr>
      <w:tr w:rsidR="00565169" w:rsidRPr="00565169" w:rsidTr="00565169">
        <w:trPr>
          <w:trHeight w:val="20"/>
        </w:trPr>
        <w:tc>
          <w:tcPr>
            <w:tcW w:w="5000" w:type="pct"/>
            <w:gridSpan w:val="3"/>
            <w:hideMark/>
          </w:tcPr>
          <w:p w:rsidR="00565169" w:rsidRPr="00565169" w:rsidRDefault="00565169" w:rsidP="00565169">
            <w:pPr>
              <w:spacing w:before="24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Визначення альтернатив, прогнозування наслідків, ухвалення </w:t>
            </w:r>
            <w:r w:rsidRPr="00565169">
              <w:rPr>
                <w:rFonts w:ascii="Times New Roman" w:eastAsia="Times New Roman" w:hAnsi="Times New Roman" w:cs="Times New Roman"/>
                <w:sz w:val="28"/>
                <w:szCs w:val="28"/>
                <w:lang w:val="uk-UA" w:eastAsia="ru-RU"/>
              </w:rPr>
              <w:br/>
              <w:t xml:space="preserve">рішень з користю для здоров’я, добробуту, власної безпеки </w:t>
            </w:r>
            <w:r w:rsidRPr="00565169">
              <w:rPr>
                <w:rFonts w:ascii="Times New Roman" w:eastAsia="Times New Roman" w:hAnsi="Times New Roman" w:cs="Times New Roman"/>
                <w:sz w:val="28"/>
                <w:szCs w:val="28"/>
                <w:lang w:val="uk-UA" w:eastAsia="ru-RU"/>
              </w:rPr>
              <w:br/>
              <w:t>та безпеки інших осіб</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Розпізнає небезпечні ситуації </w:t>
            </w:r>
          </w:p>
        </w:tc>
        <w:tc>
          <w:tcPr>
            <w:tcW w:w="1620"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розпізнає та описує небезпеку вдома, у школі та навколишньому світі</w:t>
            </w:r>
          </w:p>
        </w:tc>
        <w:tc>
          <w:tcPr>
            <w:tcW w:w="2014"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пояснює, що робити в небезпечних ситуаціях вдома, у школі та навколишньому світі</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Прогнозує наслідки </w:t>
            </w:r>
          </w:p>
        </w:tc>
        <w:tc>
          <w:tcPr>
            <w:tcW w:w="1620"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пояснює, що кожна дія (рішення) має наслідки</w:t>
            </w:r>
          </w:p>
        </w:tc>
        <w:tc>
          <w:tcPr>
            <w:tcW w:w="2014"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прогнозує можливі наслідки своїх дій (рішень) для себе та інших осіб </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Ухвалює рішення </w:t>
            </w:r>
          </w:p>
        </w:tc>
        <w:tc>
          <w:tcPr>
            <w:tcW w:w="1620"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вирішує, як діяти у повсякденних ситуаціях без загрози для життя і здоров’я </w:t>
            </w:r>
          </w:p>
        </w:tc>
        <w:tc>
          <w:tcPr>
            <w:tcW w:w="2014"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вирішує, як діяти у повсякденних ситуаціях з користю для здоров’я, безпеки та добробуту </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Поводиться безпечно</w:t>
            </w:r>
          </w:p>
        </w:tc>
        <w:tc>
          <w:tcPr>
            <w:tcW w:w="1620"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пояснює, від чого залежить безпека вдома, у школі та навколишньому світі</w:t>
            </w:r>
          </w:p>
        </w:tc>
        <w:tc>
          <w:tcPr>
            <w:tcW w:w="2014"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поводиться безпечно з огляду на себе та інших осіб вдома, у школі, на вулиці, у громадських місцях</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ind w:right="-108"/>
              <w:jc w:val="center"/>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Аргументований вибір на користь здорового способу життя,</w:t>
            </w:r>
            <w:r w:rsidRPr="00565169">
              <w:rPr>
                <w:rFonts w:ascii="Times New Roman" w:eastAsia="Times New Roman" w:hAnsi="Times New Roman" w:cs="Times New Roman"/>
                <w:sz w:val="28"/>
                <w:szCs w:val="28"/>
                <w:lang w:val="uk-UA" w:eastAsia="ru-RU"/>
              </w:rPr>
              <w:br/>
              <w:t xml:space="preserve"> аналіз і оцінка наслідків та ризиків</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Обмірковує альтернативи власних дій та рішень</w:t>
            </w:r>
          </w:p>
        </w:tc>
        <w:tc>
          <w:tcPr>
            <w:tcW w:w="1620"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визначає здорові та шкідливі звички</w:t>
            </w:r>
          </w:p>
        </w:tc>
        <w:tc>
          <w:tcPr>
            <w:tcW w:w="2014"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обмірковує альтернативні рішення щодо відповідності здоровим чи шкідливим звичкам</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Приймає зміни </w:t>
            </w:r>
            <w:r w:rsidRPr="00565169">
              <w:rPr>
                <w:rFonts w:ascii="Times New Roman" w:eastAsia="Times New Roman" w:hAnsi="Times New Roman" w:cs="Times New Roman"/>
                <w:sz w:val="28"/>
                <w:szCs w:val="28"/>
                <w:lang w:val="uk-UA" w:eastAsia="ru-RU"/>
              </w:rPr>
              <w:lastRenderedPageBreak/>
              <w:t>власного організму</w:t>
            </w:r>
          </w:p>
        </w:tc>
        <w:tc>
          <w:tcPr>
            <w:tcW w:w="1620"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відзначає</w:t>
            </w:r>
            <w:r w:rsidRPr="00565169">
              <w:rPr>
                <w:rFonts w:ascii="Times New Roman" w:eastAsia="SimSun" w:hAnsi="Times New Roman" w:cs="Times New Roman"/>
                <w:sz w:val="28"/>
                <w:szCs w:val="28"/>
                <w:lang w:val="uk-UA" w:eastAsia="ru-RU"/>
              </w:rPr>
              <w:t xml:space="preserve"> </w:t>
            </w:r>
            <w:r w:rsidRPr="00565169">
              <w:rPr>
                <w:rFonts w:ascii="Times New Roman" w:eastAsia="Times New Roman" w:hAnsi="Times New Roman" w:cs="Times New Roman"/>
                <w:sz w:val="28"/>
                <w:szCs w:val="28"/>
                <w:lang w:val="uk-UA" w:eastAsia="ru-RU"/>
              </w:rPr>
              <w:t xml:space="preserve">зміни власного </w:t>
            </w:r>
            <w:r w:rsidRPr="00565169">
              <w:rPr>
                <w:rFonts w:ascii="Times New Roman" w:eastAsia="Times New Roman" w:hAnsi="Times New Roman" w:cs="Times New Roman"/>
                <w:sz w:val="28"/>
                <w:szCs w:val="28"/>
                <w:lang w:val="uk-UA" w:eastAsia="ru-RU"/>
              </w:rPr>
              <w:lastRenderedPageBreak/>
              <w:t>організму</w:t>
            </w:r>
            <w:r w:rsidRPr="00565169">
              <w:rPr>
                <w:rFonts w:ascii="Times New Roman" w:eastAsia="SimSun" w:hAnsi="Times New Roman" w:cs="Times New Roman"/>
                <w:sz w:val="28"/>
                <w:szCs w:val="28"/>
                <w:lang w:val="uk-UA" w:eastAsia="ru-RU"/>
              </w:rPr>
              <w:t xml:space="preserve"> і приймає їх</w:t>
            </w:r>
          </w:p>
        </w:tc>
        <w:tc>
          <w:tcPr>
            <w:tcW w:w="2014"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спостерігає</w:t>
            </w:r>
            <w:r w:rsidRPr="00565169">
              <w:rPr>
                <w:rFonts w:ascii="Times New Roman" w:eastAsia="Times New Roman" w:hAnsi="Times New Roman" w:cs="Times New Roman"/>
                <w:sz w:val="28"/>
                <w:szCs w:val="28"/>
                <w:lang w:val="uk-UA" w:eastAsia="ru-RU"/>
              </w:rPr>
              <w:t xml:space="preserve"> </w:t>
            </w:r>
            <w:r w:rsidRPr="00565169">
              <w:rPr>
                <w:rFonts w:ascii="Times New Roman" w:eastAsia="SimSun" w:hAnsi="Times New Roman" w:cs="Times New Roman"/>
                <w:sz w:val="28"/>
                <w:szCs w:val="28"/>
                <w:lang w:val="uk-UA" w:eastAsia="ru-RU"/>
              </w:rPr>
              <w:t>за змінами</w:t>
            </w:r>
            <w:r w:rsidRPr="00565169">
              <w:rPr>
                <w:rFonts w:ascii="Times New Roman" w:eastAsia="Times New Roman" w:hAnsi="Times New Roman" w:cs="Times New Roman"/>
                <w:sz w:val="28"/>
                <w:szCs w:val="28"/>
                <w:lang w:val="uk-UA" w:eastAsia="ru-RU"/>
              </w:rPr>
              <w:t xml:space="preserve"> у своєму </w:t>
            </w:r>
            <w:r w:rsidRPr="00565169">
              <w:rPr>
                <w:rFonts w:ascii="Times New Roman" w:eastAsia="Times New Roman" w:hAnsi="Times New Roman" w:cs="Times New Roman"/>
                <w:sz w:val="28"/>
                <w:szCs w:val="28"/>
                <w:lang w:val="uk-UA" w:eastAsia="ru-RU"/>
              </w:rPr>
              <w:lastRenderedPageBreak/>
              <w:t xml:space="preserve">тілі залежно від фізичного стану, настрою, виду діяльності, способу життя; </w:t>
            </w:r>
            <w:r w:rsidRPr="00565169">
              <w:rPr>
                <w:rFonts w:ascii="Times New Roman" w:eastAsia="SimSun" w:hAnsi="Times New Roman" w:cs="Times New Roman"/>
                <w:sz w:val="28"/>
                <w:szCs w:val="28"/>
                <w:lang w:val="uk-UA" w:eastAsia="ru-RU"/>
              </w:rPr>
              <w:t>пояснює та приймає їх</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Аналізує вплив поведінки на здоров’я</w:t>
            </w:r>
          </w:p>
        </w:tc>
        <w:tc>
          <w:tcPr>
            <w:tcW w:w="1620"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визначає позитивний і негативний вплив на вибір здорової та безпечної поведінки</w:t>
            </w:r>
          </w:p>
        </w:tc>
        <w:tc>
          <w:tcPr>
            <w:tcW w:w="2014"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аналізує позитивний і негативний вплив на вибір здорової та безпечної поведінки</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Здійснює вибір та отримує задоволення</w:t>
            </w:r>
          </w:p>
        </w:tc>
        <w:tc>
          <w:tcPr>
            <w:tcW w:w="1620"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розпізнає, що приносить задоволення та користь</w:t>
            </w:r>
          </w:p>
        </w:tc>
        <w:tc>
          <w:tcPr>
            <w:tcW w:w="2014"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обирає діяльність, яка приносить задоволення та користь </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ind w:right="-108"/>
              <w:jc w:val="center"/>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Підприємливість та етична поведінка для </w:t>
            </w:r>
            <w:r w:rsidRPr="00565169">
              <w:rPr>
                <w:rFonts w:ascii="Times New Roman" w:eastAsia="Times New Roman" w:hAnsi="Times New Roman" w:cs="Times New Roman"/>
                <w:sz w:val="28"/>
                <w:szCs w:val="28"/>
                <w:lang w:val="uk-UA" w:eastAsia="ru-RU"/>
              </w:rPr>
              <w:br/>
              <w:t>поліпшення здоров’я, безпеки та добробуту</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Вчиться вчитися без шкоди для здоров’я</w:t>
            </w:r>
          </w:p>
        </w:tc>
        <w:tc>
          <w:tcPr>
            <w:tcW w:w="1620"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упорядковує власне навчання відповідно до своїх потреб та рекомендованих умов</w:t>
            </w:r>
          </w:p>
        </w:tc>
        <w:tc>
          <w:tcPr>
            <w:tcW w:w="2014"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планує та організовує власне навчання, чергуючи його з відпочинком</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Знаходить і перевіряє інформацію </w:t>
            </w:r>
          </w:p>
        </w:tc>
        <w:tc>
          <w:tcPr>
            <w:tcW w:w="1620"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розпізнає знаки, символи і попередження щодо ймовірної небезпеки</w:t>
            </w:r>
          </w:p>
        </w:tc>
        <w:tc>
          <w:tcPr>
            <w:tcW w:w="2014"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highlight w:val="yellow"/>
                <w:lang w:val="uk-UA" w:eastAsia="ru-RU"/>
              </w:rPr>
            </w:pPr>
            <w:r w:rsidRPr="00565169">
              <w:rPr>
                <w:rFonts w:ascii="Times New Roman" w:eastAsia="Times New Roman" w:hAnsi="Times New Roman" w:cs="Times New Roman"/>
                <w:sz w:val="28"/>
                <w:szCs w:val="28"/>
                <w:lang w:val="uk-UA" w:eastAsia="ru-RU"/>
              </w:rPr>
              <w:t xml:space="preserve">намагається критично оцінювати інформацію щодо товарів і послуг </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Діє ефективно і самостійно </w:t>
            </w:r>
          </w:p>
        </w:tc>
        <w:tc>
          <w:tcPr>
            <w:tcW w:w="1620"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пояснює потреби свої та інших осіб; визначає, від кого та від чого залежить задоволення потреб</w:t>
            </w:r>
          </w:p>
        </w:tc>
        <w:tc>
          <w:tcPr>
            <w:tcW w:w="2014"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Спілкується конструктивно</w:t>
            </w:r>
          </w:p>
        </w:tc>
        <w:tc>
          <w:tcPr>
            <w:tcW w:w="1620"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уважно слухає, запитує про потреби інших осіб та висловлюється так, щоб не образити інших осіб</w:t>
            </w:r>
          </w:p>
        </w:tc>
        <w:tc>
          <w:tcPr>
            <w:tcW w:w="2014"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сприймає критичну інформацію щодо себе та етично реагує на неї</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Виявляє культуру споживання </w:t>
            </w:r>
          </w:p>
        </w:tc>
        <w:tc>
          <w:tcPr>
            <w:tcW w:w="1620"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визнає важливість помірності у споживанні послуг та продукції </w:t>
            </w:r>
          </w:p>
        </w:tc>
        <w:tc>
          <w:tcPr>
            <w:tcW w:w="2014"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намагається ощадно використовувати ресурси</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Планує майбутнє</w:t>
            </w:r>
          </w:p>
        </w:tc>
        <w:tc>
          <w:tcPr>
            <w:tcW w:w="1620"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пояснює важливість навчання у школі для свого життя та добробуту; планує свій день (навчальний та вихідний)</w:t>
            </w:r>
          </w:p>
        </w:tc>
        <w:tc>
          <w:tcPr>
            <w:tcW w:w="2014"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уявляє свою мету і розповідає про те, як її досягти; пояснює, як від ставлення до навчання залежить власний успіх і добробут</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10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Співпрацює для досягнення результату діяльності </w:t>
            </w:r>
          </w:p>
        </w:tc>
        <w:tc>
          <w:tcPr>
            <w:tcW w:w="1620"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виконує різні ролі в групі, пояснює у чому цінність спільної роботи </w:t>
            </w:r>
          </w:p>
        </w:tc>
        <w:tc>
          <w:tcPr>
            <w:tcW w:w="2014" w:type="pct"/>
            <w:hideMark/>
          </w:tcPr>
          <w:p w:rsidR="00565169" w:rsidRPr="00565169" w:rsidRDefault="00565169" w:rsidP="00565169">
            <w:pPr>
              <w:spacing w:before="120" w:after="0" w:line="228" w:lineRule="auto"/>
              <w:ind w:right="-10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погоджується на ту роль, що здатний виконати найкраще; разом з іншими особами визначає мету спільної роботи, намагається </w:t>
            </w:r>
            <w:r w:rsidRPr="00565169">
              <w:rPr>
                <w:rFonts w:ascii="Times New Roman" w:eastAsia="Times New Roman" w:hAnsi="Times New Roman" w:cs="Times New Roman"/>
                <w:sz w:val="28"/>
                <w:szCs w:val="28"/>
                <w:lang w:val="uk-UA" w:eastAsia="ru-RU"/>
              </w:rPr>
              <w:lastRenderedPageBreak/>
              <w:t>досягти її</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VII. Громадянська та історична освітня галузь</w:t>
            </w:r>
          </w:p>
        </w:tc>
      </w:tr>
      <w:tr w:rsidR="00565169" w:rsidRPr="00565169" w:rsidTr="00565169">
        <w:trPr>
          <w:trHeight w:val="20"/>
        </w:trPr>
        <w:tc>
          <w:tcPr>
            <w:tcW w:w="5000" w:type="pct"/>
            <w:gridSpan w:val="3"/>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Встановлення зв’язків між подіями, діяльністю людей та її </w:t>
            </w:r>
            <w:r w:rsidRPr="00565169">
              <w:rPr>
                <w:rFonts w:ascii="Times New Roman" w:eastAsia="Times New Roman" w:hAnsi="Times New Roman" w:cs="Times New Roman"/>
                <w:sz w:val="28"/>
                <w:szCs w:val="28"/>
                <w:lang w:val="uk-UA" w:eastAsia="ru-RU"/>
              </w:rPr>
              <w:br/>
              <w:t xml:space="preserve">результатами у часі, пояснення значення пам’ятних </w:t>
            </w:r>
            <w:r w:rsidRPr="00565169">
              <w:rPr>
                <w:rFonts w:ascii="Times New Roman" w:eastAsia="Times New Roman" w:hAnsi="Times New Roman" w:cs="Times New Roman"/>
                <w:sz w:val="28"/>
                <w:szCs w:val="28"/>
                <w:lang w:val="uk-UA" w:eastAsia="ru-RU"/>
              </w:rPr>
              <w:br/>
              <w:t>для себе та інших громадян України дат (подій)</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Орієнтується в історичному часі</w:t>
            </w:r>
          </w:p>
        </w:tc>
        <w:tc>
          <w:tcPr>
            <w:tcW w:w="1620"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встановлює послідовність подій (раніше/пізніше, до/після, давно/ недавно); пояснює, як і чому люди визначають час</w:t>
            </w:r>
          </w:p>
        </w:tc>
        <w:tc>
          <w:tcPr>
            <w:tcW w:w="2014"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визначає послідовність подій; співвідносить одиниці вимірювання часу </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Розкриває тривалість і варіативність подій в часі</w:t>
            </w:r>
          </w:p>
        </w:tc>
        <w:tc>
          <w:tcPr>
            <w:tcW w:w="1620"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описує послідовність етапів розвитку людини; намагається пояснити, як події пов’язані між собою</w:t>
            </w:r>
          </w:p>
        </w:tc>
        <w:tc>
          <w:tcPr>
            <w:tcW w:w="2014"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встановлює кількість поколінь у своїй родині, розкриває зв’язки між теперішнім та попередніми поколіннями</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Виявляє і прогнозує суспільні (історичні) зміни</w:t>
            </w:r>
          </w:p>
        </w:tc>
        <w:tc>
          <w:tcPr>
            <w:tcW w:w="1620"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розрізняє теперішнє, </w:t>
            </w:r>
            <w:r w:rsidRPr="00565169">
              <w:rPr>
                <w:rFonts w:ascii="Times New Roman" w:eastAsia="Times New Roman" w:hAnsi="Times New Roman" w:cs="Times New Roman"/>
                <w:sz w:val="28"/>
                <w:szCs w:val="28"/>
                <w:lang w:val="uk-UA" w:eastAsia="ru-RU"/>
              </w:rPr>
              <w:br/>
              <w:t xml:space="preserve">минуле і майбутнє </w:t>
            </w:r>
            <w:r w:rsidRPr="00565169">
              <w:rPr>
                <w:rFonts w:ascii="Times New Roman" w:eastAsia="Times New Roman" w:hAnsi="Times New Roman" w:cs="Times New Roman"/>
                <w:sz w:val="28"/>
                <w:szCs w:val="28"/>
                <w:lang w:val="uk-UA" w:eastAsia="ru-RU"/>
              </w:rPr>
              <w:br/>
              <w:t>(було — є — буде)</w:t>
            </w:r>
          </w:p>
        </w:tc>
        <w:tc>
          <w:tcPr>
            <w:tcW w:w="2014"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наводить приклади культурно-історичної спадщини України; виокремлює важливі для громадян України події, пояснює, як вони впливають на життя</w:t>
            </w:r>
          </w:p>
        </w:tc>
      </w:tr>
      <w:tr w:rsidR="00565169" w:rsidRPr="00565169" w:rsidTr="00565169">
        <w:trPr>
          <w:trHeight w:val="20"/>
        </w:trPr>
        <w:tc>
          <w:tcPr>
            <w:tcW w:w="5000" w:type="pct"/>
            <w:gridSpan w:val="3"/>
            <w:hideMark/>
          </w:tcPr>
          <w:p w:rsidR="00565169" w:rsidRPr="00565169" w:rsidRDefault="00565169" w:rsidP="00565169">
            <w:pPr>
              <w:spacing w:before="240" w:after="12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Орієнтація у знайомому соціальному середовищі, </w:t>
            </w:r>
            <w:proofErr w:type="spellStart"/>
            <w:r w:rsidRPr="00565169">
              <w:rPr>
                <w:rFonts w:ascii="Times New Roman" w:eastAsia="Times New Roman" w:hAnsi="Times New Roman" w:cs="Times New Roman"/>
                <w:sz w:val="28"/>
                <w:szCs w:val="28"/>
                <w:lang w:val="uk-UA" w:eastAsia="ru-RU"/>
              </w:rPr>
              <w:t>долучення</w:t>
            </w:r>
            <w:proofErr w:type="spellEnd"/>
            <w:r w:rsidRPr="00565169">
              <w:rPr>
                <w:rFonts w:ascii="Times New Roman" w:eastAsia="Times New Roman" w:hAnsi="Times New Roman" w:cs="Times New Roman"/>
                <w:sz w:val="28"/>
                <w:szCs w:val="28"/>
                <w:lang w:val="uk-UA" w:eastAsia="ru-RU"/>
              </w:rPr>
              <w:t xml:space="preserve"> до його </w:t>
            </w:r>
            <w:r w:rsidRPr="00565169">
              <w:rPr>
                <w:rFonts w:ascii="Times New Roman" w:eastAsia="Times New Roman" w:hAnsi="Times New Roman" w:cs="Times New Roman"/>
                <w:sz w:val="28"/>
                <w:szCs w:val="28"/>
                <w:lang w:val="uk-UA" w:eastAsia="ru-RU"/>
              </w:rPr>
              <w:br/>
              <w:t>розвитку, пояснення впливу природи та діяльності людей на нього</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Орієнтується у соціальному середовищі</w:t>
            </w:r>
          </w:p>
        </w:tc>
        <w:tc>
          <w:tcPr>
            <w:tcW w:w="1620" w:type="pct"/>
            <w:hideMark/>
          </w:tcPr>
          <w:p w:rsidR="00565169" w:rsidRPr="00565169" w:rsidRDefault="00565169" w:rsidP="00565169">
            <w:pPr>
              <w:spacing w:before="120" w:after="0" w:line="228" w:lineRule="auto"/>
              <w:ind w:right="-99"/>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орієнтується у близькому до місця проживання та освоєному людьми середовища</w:t>
            </w:r>
          </w:p>
        </w:tc>
        <w:tc>
          <w:tcPr>
            <w:tcW w:w="2014"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розпізнає відомі об’єкти соціального середовища, планує прогулянку/подорож/екскурсію до об’єктів культурної спадщини рідного краю, України</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Виявляє взаємозв’язок природного і соціального середовищ </w:t>
            </w:r>
          </w:p>
        </w:tc>
        <w:tc>
          <w:tcPr>
            <w:tcW w:w="1620" w:type="pct"/>
            <w:hideMark/>
          </w:tcPr>
          <w:p w:rsidR="00565169" w:rsidRPr="00565169" w:rsidRDefault="00565169" w:rsidP="00565169">
            <w:pPr>
              <w:spacing w:before="120" w:after="0" w:line="228" w:lineRule="auto"/>
              <w:ind w:right="-99"/>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2014"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пояснює цінність природи для життя та роль діяльності людини в освоєнні навколишнього світу</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Формує разом з іншими особами громадський простір</w:t>
            </w:r>
          </w:p>
        </w:tc>
        <w:tc>
          <w:tcPr>
            <w:tcW w:w="1620" w:type="pct"/>
            <w:hideMark/>
          </w:tcPr>
          <w:p w:rsidR="00565169" w:rsidRPr="00565169" w:rsidRDefault="00565169" w:rsidP="00565169">
            <w:pPr>
              <w:spacing w:before="120" w:after="0" w:line="228" w:lineRule="auto"/>
              <w:ind w:right="-99"/>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досліджує об’єкти загального користування у своїй місцевості; дотримується правил поведінки під час гри, </w:t>
            </w:r>
            <w:r w:rsidRPr="00565169">
              <w:rPr>
                <w:rFonts w:ascii="Times New Roman" w:eastAsia="Times New Roman" w:hAnsi="Times New Roman" w:cs="Times New Roman"/>
                <w:sz w:val="28"/>
                <w:szCs w:val="28"/>
                <w:lang w:val="uk-UA" w:eastAsia="ru-RU"/>
              </w:rPr>
              <w:lastRenderedPageBreak/>
              <w:t>прогулянки і відпочинку</w:t>
            </w:r>
          </w:p>
        </w:tc>
        <w:tc>
          <w:tcPr>
            <w:tcW w:w="2014"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розрізняє об’єкти загального користування і власні об’єкти; протидіє (залучаючи дорослих) порушенням правил поведінки в публічних місцях</w:t>
            </w:r>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ind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Робота з різними джерелами соціальної та історичної </w:t>
            </w:r>
            <w:r w:rsidRPr="00565169">
              <w:rPr>
                <w:rFonts w:ascii="Times New Roman" w:eastAsia="Times New Roman" w:hAnsi="Times New Roman" w:cs="Times New Roman"/>
                <w:sz w:val="28"/>
                <w:szCs w:val="28"/>
                <w:lang w:val="uk-UA" w:eastAsia="ru-RU"/>
              </w:rPr>
              <w:br/>
              <w:t>інформації, аналіз змісту джерел, їх критична оцінка</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Добирає джерела історичної та суспільно значущої інформації</w:t>
            </w:r>
          </w:p>
        </w:tc>
        <w:tc>
          <w:tcPr>
            <w:tcW w:w="1620"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пояснює, де може знайти потрібну інформацію; виявляє основний зміст джерела інформації; розпитує старших людей про минуле</w:t>
            </w:r>
          </w:p>
        </w:tc>
        <w:tc>
          <w:tcPr>
            <w:tcW w:w="2014"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знаходить потрібну інформацію про минуле і сучасне; добирає джерело інформації відповідно до потреб і заінтересованості</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Аналізує соціальну (історичну) інформацію</w:t>
            </w:r>
          </w:p>
        </w:tc>
        <w:tc>
          <w:tcPr>
            <w:tcW w:w="1620"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запитує про те, що зацікавило; знаходить відповіді на запитання; виокремлює в джерелі інформацію про відому особу/подію</w:t>
            </w:r>
          </w:p>
        </w:tc>
        <w:tc>
          <w:tcPr>
            <w:tcW w:w="2014"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виокремлює в тексті окремі події, персонажі, поняття; формулює зрозумілі запитання про людей, минулі чи теперішні події</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Оцінює достовірність соціальної (історичної) інформації</w:t>
            </w:r>
          </w:p>
        </w:tc>
        <w:tc>
          <w:tcPr>
            <w:tcW w:w="1620"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розрізняє казкові події та події минулого; висловлює припущення про правдивість інформації</w:t>
            </w:r>
          </w:p>
        </w:tc>
        <w:tc>
          <w:tcPr>
            <w:tcW w:w="2014"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tc>
      </w:tr>
      <w:tr w:rsidR="00565169" w:rsidRPr="00565169" w:rsidTr="00565169">
        <w:trPr>
          <w:trHeight w:val="20"/>
        </w:trPr>
        <w:tc>
          <w:tcPr>
            <w:tcW w:w="5000" w:type="pct"/>
            <w:gridSpan w:val="3"/>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Узагальнення інформації</w:t>
            </w:r>
            <w:r w:rsidRPr="00565169">
              <w:rPr>
                <w:rFonts w:ascii="Times New Roman" w:eastAsia="Times New Roman" w:hAnsi="Times New Roman" w:cs="Times New Roman"/>
                <w:i/>
                <w:sz w:val="28"/>
                <w:szCs w:val="28"/>
                <w:lang w:val="uk-UA" w:eastAsia="ru-RU"/>
              </w:rPr>
              <w:t xml:space="preserve"> </w:t>
            </w:r>
            <w:r w:rsidRPr="00565169">
              <w:rPr>
                <w:rFonts w:ascii="Times New Roman" w:eastAsia="Times New Roman" w:hAnsi="Times New Roman" w:cs="Times New Roman"/>
                <w:sz w:val="28"/>
                <w:szCs w:val="28"/>
                <w:lang w:val="uk-UA" w:eastAsia="ru-RU"/>
              </w:rPr>
              <w:t xml:space="preserve">з різних джерел, </w:t>
            </w:r>
            <w:r w:rsidRPr="00565169">
              <w:rPr>
                <w:rFonts w:ascii="Times New Roman" w:eastAsia="Times New Roman" w:hAnsi="Times New Roman" w:cs="Times New Roman"/>
                <w:sz w:val="28"/>
                <w:szCs w:val="28"/>
                <w:lang w:val="uk-UA" w:eastAsia="ru-RU"/>
              </w:rPr>
              <w:br/>
              <w:t>розповідь про минуле і сучасне</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Систематизує та узагальнює соціальну (історичну) інформацію</w:t>
            </w:r>
          </w:p>
        </w:tc>
        <w:tc>
          <w:tcPr>
            <w:tcW w:w="1620"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виокремлює незрозумілі слова і за допомогою дорослих встановлює їх зміст; придумує назву твору, що відображає його зміст</w:t>
            </w:r>
          </w:p>
        </w:tc>
        <w:tc>
          <w:tcPr>
            <w:tcW w:w="2014"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збирає інформацію на тему, яка цікавить; визначає важливі і менш важливі відомості та обґрунтовує це; порівнює події, вчинки осіб</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Розповідає про минуле і сучасне</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розповідає про себе, свою родину та інших осіб</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виражає різними способами уявлення про відомі історичні події, пам’ятки культури, видатних людей </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Представлення аргументованих суджень про відомі факти історії </w:t>
            </w:r>
            <w:r w:rsidRPr="00565169">
              <w:rPr>
                <w:rFonts w:ascii="Times New Roman" w:eastAsia="Times New Roman" w:hAnsi="Times New Roman" w:cs="Times New Roman"/>
                <w:sz w:val="28"/>
                <w:szCs w:val="28"/>
                <w:lang w:val="uk-UA" w:eastAsia="ru-RU"/>
              </w:rPr>
              <w:br/>
              <w:t>та історичних осіб, а також про події суспільного життя</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Формулює та представляє судження, добираючи аргументи</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висловлює свої вподобання; виокремлює фрази та/або дії, які вразили; обмірковує </w:t>
            </w:r>
            <w:r w:rsidRPr="00565169">
              <w:rPr>
                <w:rFonts w:ascii="Times New Roman" w:eastAsia="Times New Roman" w:hAnsi="Times New Roman" w:cs="Times New Roman"/>
                <w:sz w:val="28"/>
                <w:szCs w:val="28"/>
                <w:lang w:val="uk-UA" w:eastAsia="ru-RU"/>
              </w:rPr>
              <w:lastRenderedPageBreak/>
              <w:t>вплив своїх слів та/або дій на думку інших осіб</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формулює власну думку щодо вчинку, події, пам’ятки культури; добирає прості докази; дотримується послідовності </w:t>
            </w:r>
            <w:r w:rsidRPr="00565169">
              <w:rPr>
                <w:rFonts w:ascii="Times New Roman" w:eastAsia="Times New Roman" w:hAnsi="Times New Roman" w:cs="Times New Roman"/>
                <w:sz w:val="28"/>
                <w:szCs w:val="28"/>
                <w:lang w:val="uk-UA" w:eastAsia="ru-RU"/>
              </w:rPr>
              <w:lastRenderedPageBreak/>
              <w:t>викладення думок</w:t>
            </w: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5000" w:type="pct"/>
            <w:gridSpan w:val="3"/>
            <w:hideMark/>
          </w:tcPr>
          <w:p w:rsidR="00565169" w:rsidRPr="00565169" w:rsidRDefault="00565169" w:rsidP="00565169">
            <w:pPr>
              <w:spacing w:before="12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Усвідомлення почуття власної гідності, діяльність з урахуванням</w:t>
            </w:r>
            <w:r w:rsidRPr="00565169">
              <w:rPr>
                <w:rFonts w:ascii="Times New Roman" w:eastAsia="Times New Roman" w:hAnsi="Times New Roman" w:cs="Times New Roman"/>
                <w:sz w:val="28"/>
                <w:szCs w:val="28"/>
                <w:lang w:val="uk-UA" w:eastAsia="ru-RU"/>
              </w:rPr>
              <w:br/>
              <w:t xml:space="preserve"> власних прав і свобод, повага до прав і гідності інших осіб, протидія</w:t>
            </w:r>
            <w:r w:rsidRPr="00565169">
              <w:rPr>
                <w:rFonts w:ascii="Times New Roman" w:eastAsia="Times New Roman" w:hAnsi="Times New Roman" w:cs="Times New Roman"/>
                <w:sz w:val="28"/>
                <w:szCs w:val="28"/>
                <w:lang w:val="uk-UA" w:eastAsia="ru-RU"/>
              </w:rPr>
              <w:br/>
              <w:t xml:space="preserve"> дискримінації та нерівному ставленню до особистості</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Формує себе як особистість, утверджує власну гідність</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описує себе, свій характер, захоплення, якими вирізняється від інших осіб</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визначає свої риси характеру, моральні якості; розповідає про свої мрії та пояснює шляхи їх здійснення</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Захищає права людини</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Протидіє і запобігає проявам дискримінації та нерівності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розпізнає вчинки і слова, які можуть підтримати або образити; поважає різноманітність, справедливо ставиться до інших осіб</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спілкується з урахуванням особливостей інших людей; пояснює, чому потрібно діяти справедливо</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Усвідомлення себе громадянином України, аналіз </w:t>
            </w:r>
            <w:r w:rsidRPr="00565169">
              <w:rPr>
                <w:rFonts w:ascii="Times New Roman" w:eastAsia="Times New Roman" w:hAnsi="Times New Roman" w:cs="Times New Roman"/>
                <w:sz w:val="28"/>
                <w:szCs w:val="28"/>
                <w:lang w:val="uk-UA" w:eastAsia="ru-RU"/>
              </w:rPr>
              <w:br/>
              <w:t xml:space="preserve">культурно-історичних основ власної ідентичності, </w:t>
            </w:r>
            <w:r w:rsidRPr="00565169">
              <w:rPr>
                <w:rFonts w:ascii="Times New Roman" w:eastAsia="Times New Roman" w:hAnsi="Times New Roman" w:cs="Times New Roman"/>
                <w:sz w:val="28"/>
                <w:szCs w:val="28"/>
                <w:lang w:val="uk-UA" w:eastAsia="ru-RU"/>
              </w:rPr>
              <w:br/>
              <w:t>визнання цінності культурного розмаїття</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Усвідомлює себе частиною спільноти</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Співпрацює з іншими особами</w:t>
            </w:r>
          </w:p>
        </w:tc>
        <w:tc>
          <w:tcPr>
            <w:tcW w:w="1620" w:type="pct"/>
            <w:hideMark/>
          </w:tcPr>
          <w:p w:rsidR="00565169" w:rsidRPr="00565169" w:rsidRDefault="00565169" w:rsidP="00565169">
            <w:pPr>
              <w:spacing w:before="120" w:after="0" w:line="228" w:lineRule="auto"/>
              <w:rPr>
                <w:rFonts w:ascii="Times New Roman" w:eastAsia="Calibri" w:hAnsi="Times New Roman" w:cs="Times New Roman"/>
                <w:sz w:val="28"/>
                <w:szCs w:val="28"/>
                <w:lang w:val="uk-UA" w:eastAsia="ru-RU"/>
              </w:rPr>
            </w:pPr>
            <w:r w:rsidRPr="00565169">
              <w:rPr>
                <w:rFonts w:ascii="Times New Roman" w:eastAsia="Calibri" w:hAnsi="Times New Roman" w:cs="Times New Roman"/>
                <w:sz w:val="28"/>
                <w:szCs w:val="28"/>
                <w:lang w:val="uk-UA" w:eastAsia="ru-RU"/>
              </w:rPr>
              <w:t>пояснює важливість співпраці у групі; разом з іншими особами визначає послідовність виконання завдань; виконує різні ролі в групі</w:t>
            </w:r>
          </w:p>
        </w:tc>
        <w:tc>
          <w:tcPr>
            <w:tcW w:w="2014" w:type="pct"/>
            <w:hideMark/>
          </w:tcPr>
          <w:p w:rsidR="00565169" w:rsidRPr="00565169" w:rsidRDefault="00565169" w:rsidP="00565169">
            <w:pPr>
              <w:spacing w:before="120" w:after="0" w:line="228" w:lineRule="auto"/>
              <w:rPr>
                <w:rFonts w:ascii="Times New Roman" w:eastAsia="Calibri" w:hAnsi="Times New Roman" w:cs="Times New Roman"/>
                <w:sz w:val="28"/>
                <w:szCs w:val="28"/>
                <w:lang w:val="uk-UA" w:eastAsia="ru-RU"/>
              </w:rPr>
            </w:pPr>
            <w:r w:rsidRPr="00565169">
              <w:rPr>
                <w:rFonts w:ascii="Times New Roman" w:eastAsia="Calibri" w:hAnsi="Times New Roman" w:cs="Times New Roman"/>
                <w:sz w:val="28"/>
                <w:szCs w:val="28"/>
                <w:lang w:val="uk-UA" w:eastAsia="ru-RU"/>
              </w:rPr>
              <w:t>визначає мету спільної роботи; планує послідовність дій  групи для виконання завдання; погоджується на роль, яку здатний виконати найкраще</w:t>
            </w: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Calibri"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Calibri" w:hAnsi="Times New Roman" w:cs="Times New Roman"/>
                <w:sz w:val="28"/>
                <w:szCs w:val="28"/>
                <w:lang w:val="uk-UA" w:eastAsia="ru-RU"/>
              </w:rPr>
            </w:pP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Calibri"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Calibri" w:hAnsi="Times New Roman" w:cs="Times New Roman"/>
                <w:sz w:val="28"/>
                <w:szCs w:val="28"/>
                <w:lang w:val="uk-UA" w:eastAsia="ru-RU"/>
              </w:rPr>
            </w:pP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Calibri"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Calibri" w:hAnsi="Times New Roman" w:cs="Times New Roman"/>
                <w:sz w:val="28"/>
                <w:szCs w:val="28"/>
                <w:lang w:val="uk-UA" w:eastAsia="ru-RU"/>
              </w:rPr>
            </w:pP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ind w:right="-108"/>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Дотримання принципів демократичного громадянства, активна участь </w:t>
            </w:r>
            <w:r w:rsidRPr="00565169">
              <w:rPr>
                <w:rFonts w:ascii="Times New Roman" w:eastAsia="Times New Roman" w:hAnsi="Times New Roman" w:cs="Times New Roman"/>
                <w:sz w:val="28"/>
                <w:szCs w:val="28"/>
                <w:lang w:val="uk-UA" w:eastAsia="ru-RU"/>
              </w:rPr>
              <w:br/>
              <w:t>у житті шкільної спільноти, місцевої громади і держави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Робить відповідальний вибір</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домовляється з однокласниками про доброчесні правила взаємодії, дотримується досягнутих домовленостей, пояснює, чому це важливо</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Бере участь у розв’язанні проблем спільнот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розповідає про свої успіхи, </w:t>
            </w:r>
            <w:proofErr w:type="spellStart"/>
            <w:r w:rsidRPr="00565169">
              <w:rPr>
                <w:rFonts w:ascii="Times New Roman" w:eastAsia="Times New Roman" w:hAnsi="Times New Roman" w:cs="Times New Roman"/>
                <w:sz w:val="28"/>
                <w:szCs w:val="28"/>
                <w:lang w:val="uk-UA" w:eastAsia="ru-RU"/>
              </w:rPr>
              <w:t>успіхи</w:t>
            </w:r>
            <w:proofErr w:type="spellEnd"/>
            <w:r w:rsidRPr="00565169">
              <w:rPr>
                <w:rFonts w:ascii="Times New Roman" w:eastAsia="Times New Roman" w:hAnsi="Times New Roman" w:cs="Times New Roman"/>
                <w:sz w:val="28"/>
                <w:szCs w:val="28"/>
                <w:lang w:val="uk-UA" w:eastAsia="ru-RU"/>
              </w:rPr>
              <w:t xml:space="preserve"> класу, своєї родини; розповідає про свої проблеми, обирає варіанти їх розв’язання; долучається до корисних справ у родині, класі, школі</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розповідає про свої досягнення, </w:t>
            </w:r>
            <w:proofErr w:type="spellStart"/>
            <w:r w:rsidRPr="00565169">
              <w:rPr>
                <w:rFonts w:ascii="Times New Roman" w:eastAsia="Times New Roman" w:hAnsi="Times New Roman" w:cs="Times New Roman"/>
                <w:sz w:val="28"/>
                <w:szCs w:val="28"/>
                <w:lang w:val="uk-UA" w:eastAsia="ru-RU"/>
              </w:rPr>
              <w:t>досягнення</w:t>
            </w:r>
            <w:proofErr w:type="spellEnd"/>
            <w:r w:rsidRPr="00565169">
              <w:rPr>
                <w:rFonts w:ascii="Times New Roman" w:eastAsia="Times New Roman" w:hAnsi="Times New Roman" w:cs="Times New Roman"/>
                <w:sz w:val="28"/>
                <w:szCs w:val="28"/>
                <w:lang w:val="uk-UA" w:eastAsia="ru-RU"/>
              </w:rPr>
              <w:t xml:space="preserve">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Осмислює громадсько-політичне життя</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розповідає про Україну як про свою Батьківщину, розпізнає державні символи України, шанобливо ставиться до них</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пояснює, що означає бути громадянином України та як Україна пов’язана з Європою</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VIII. Мистецька освітня галузь</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Художньо-образне, асоціативне мислення у процесі </w:t>
            </w:r>
            <w:r w:rsidRPr="00565169">
              <w:rPr>
                <w:rFonts w:ascii="Times New Roman" w:eastAsia="Times New Roman" w:hAnsi="Times New Roman" w:cs="Times New Roman"/>
                <w:sz w:val="28"/>
                <w:szCs w:val="28"/>
                <w:lang w:val="uk-UA" w:eastAsia="ru-RU"/>
              </w:rPr>
              <w:br/>
            </w:r>
            <w:r w:rsidRPr="00565169">
              <w:rPr>
                <w:rFonts w:ascii="Times New Roman" w:eastAsia="Times New Roman" w:hAnsi="Times New Roman" w:cs="Times New Roman"/>
                <w:sz w:val="28"/>
                <w:szCs w:val="28"/>
                <w:lang w:val="uk-UA" w:eastAsia="ru-RU"/>
              </w:rPr>
              <w:lastRenderedPageBreak/>
              <w:t>художньо-творчої діяльності через образотворче,</w:t>
            </w:r>
            <w:r w:rsidRPr="00565169">
              <w:rPr>
                <w:rFonts w:ascii="Times New Roman" w:eastAsia="Times New Roman" w:hAnsi="Times New Roman" w:cs="Times New Roman"/>
                <w:sz w:val="28"/>
                <w:szCs w:val="28"/>
                <w:lang w:val="uk-UA" w:eastAsia="ru-RU"/>
              </w:rPr>
              <w:br/>
              <w:t xml:space="preserve"> музичне та інші види мистецтва</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 xml:space="preserve">Творить різними засобами і способами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творить відомими художніми засобами і способами</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добирає засоби і способи для творення художнього образу</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Імпровізує</w:t>
            </w:r>
          </w:p>
        </w:tc>
        <w:tc>
          <w:tcPr>
            <w:tcW w:w="1620" w:type="pct"/>
            <w:hideMark/>
          </w:tcPr>
          <w:p w:rsidR="00565169" w:rsidRPr="00565169" w:rsidRDefault="00565169" w:rsidP="00565169">
            <w:pPr>
              <w:spacing w:before="120" w:after="0" w:line="228" w:lineRule="auto"/>
              <w:ind w:right="-110"/>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w:t>
            </w: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Естетично перетворює навколишній світ</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Пізнання мистецтва, інтерпретація художніх образів, </w:t>
            </w:r>
            <w:r w:rsidRPr="00565169">
              <w:rPr>
                <w:rFonts w:ascii="Times New Roman" w:eastAsia="Times New Roman" w:hAnsi="Times New Roman" w:cs="Times New Roman"/>
                <w:sz w:val="28"/>
                <w:szCs w:val="28"/>
                <w:lang w:val="uk-UA" w:eastAsia="ru-RU"/>
              </w:rPr>
              <w:br/>
              <w:t>досвід емоційних переживань, ціннісне ставлення до мистецтва</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Аналізує, інтерпретує, оцінює мистецтво</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highlight w:val="white"/>
                <w:lang w:val="uk-UA" w:eastAsia="ru-RU"/>
              </w:rPr>
            </w:pPr>
            <w:r w:rsidRPr="00565169">
              <w:rPr>
                <w:rFonts w:ascii="Times New Roman" w:eastAsia="Times New Roman" w:hAnsi="Times New Roman" w:cs="Times New Roman"/>
                <w:sz w:val="28"/>
                <w:szCs w:val="28"/>
                <w:highlight w:val="white"/>
                <w:lang w:val="uk-UA" w:eastAsia="ru-RU"/>
              </w:rPr>
              <w:t>Пізнає мову мистецтва</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розрізняє види мистецтва (музичне, образотворче, театральне, хореографічне тощо) і розпізнає притаманні їм засоби виразності</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highlight w:val="white"/>
                <w:lang w:val="uk-UA" w:eastAsia="ru-RU"/>
              </w:rPr>
            </w:pPr>
            <w:r w:rsidRPr="00565169">
              <w:rPr>
                <w:rFonts w:ascii="Times New Roman" w:eastAsia="Times New Roman" w:hAnsi="Times New Roman" w:cs="Times New Roman"/>
                <w:sz w:val="28"/>
                <w:szCs w:val="28"/>
                <w:highlight w:val="white"/>
                <w:lang w:val="uk-UA" w:eastAsia="ru-RU"/>
              </w:rPr>
              <w:t>вирізняє елементи художньої мови, характерні для різних видів мистецтва</w:t>
            </w:r>
            <w:r w:rsidRPr="00565169">
              <w:rPr>
                <w:rFonts w:ascii="Times New Roman" w:eastAsia="Times New Roman" w:hAnsi="Times New Roman" w:cs="Times New Roman"/>
                <w:sz w:val="28"/>
                <w:szCs w:val="28"/>
                <w:lang w:val="uk-UA" w:eastAsia="ru-RU"/>
              </w:rPr>
              <w:t xml:space="preserve"> (музичне, образотворче, театральне, хореографічне тощо)</w:t>
            </w:r>
          </w:p>
        </w:tc>
      </w:tr>
      <w:tr w:rsidR="00565169" w:rsidRPr="00565169" w:rsidTr="00565169">
        <w:trPr>
          <w:trHeight w:val="20"/>
        </w:trPr>
        <w:tc>
          <w:tcPr>
            <w:tcW w:w="5000" w:type="pct"/>
            <w:gridSpan w:val="3"/>
            <w:hideMark/>
          </w:tcPr>
          <w:p w:rsidR="00565169" w:rsidRPr="00565169" w:rsidRDefault="00565169" w:rsidP="00565169">
            <w:pPr>
              <w:spacing w:before="240" w:after="120" w:line="228" w:lineRule="auto"/>
              <w:jc w:val="center"/>
              <w:rPr>
                <w:rFonts w:ascii="Times New Roman" w:eastAsia="Times New Roman" w:hAnsi="Times New Roman" w:cs="Times New Roman"/>
                <w:sz w:val="28"/>
                <w:szCs w:val="28"/>
                <w:highlight w:val="white"/>
                <w:lang w:val="uk-UA" w:eastAsia="ru-RU"/>
              </w:rPr>
            </w:pPr>
            <w:r w:rsidRPr="00565169">
              <w:rPr>
                <w:rFonts w:ascii="Times New Roman" w:eastAsia="Times New Roman" w:hAnsi="Times New Roman" w:cs="Times New Roman"/>
                <w:sz w:val="28"/>
                <w:szCs w:val="28"/>
                <w:lang w:val="uk-UA" w:eastAsia="ru-RU"/>
              </w:rPr>
              <w:lastRenderedPageBreak/>
              <w:t>Пізнання себе через художньо-творчу діяльність та мистецтво</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Оцінює власну творчість </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оцінює власну творчість за визначеними орієнтирами; пояснює, наскільки вдалося втілити свій задум</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Представляє власні досягнення</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презентує створені художні образи  у зрозумілий спосіб, пояснюючи створене</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презентує створені художні образи, пояснює свій задум, відстоює думку </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Взаємодіє з іншими особами через мистецтво</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w:t>
            </w:r>
          </w:p>
        </w:tc>
      </w:tr>
      <w:tr w:rsidR="00565169" w:rsidRPr="00565169" w:rsidTr="00565169">
        <w:trPr>
          <w:trHeight w:val="20"/>
        </w:trPr>
        <w:tc>
          <w:tcPr>
            <w:tcW w:w="1366"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1620"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c>
          <w:tcPr>
            <w:tcW w:w="2014" w:type="pct"/>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Регулює власний емоційний стан засобами мистецтва</w:t>
            </w:r>
          </w:p>
        </w:tc>
        <w:tc>
          <w:tcPr>
            <w:tcW w:w="1620"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w:t>
            </w:r>
          </w:p>
        </w:tc>
        <w:tc>
          <w:tcPr>
            <w:tcW w:w="2014"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r>
      <w:tr w:rsidR="00565169" w:rsidRPr="00565169" w:rsidTr="00565169">
        <w:trPr>
          <w:trHeight w:val="20"/>
        </w:trPr>
        <w:tc>
          <w:tcPr>
            <w:tcW w:w="5000" w:type="pct"/>
            <w:gridSpan w:val="3"/>
            <w:hideMark/>
          </w:tcPr>
          <w:p w:rsidR="00565169" w:rsidRPr="00565169" w:rsidRDefault="00565169" w:rsidP="00565169">
            <w:pPr>
              <w:spacing w:before="240" w:after="0" w:line="228" w:lineRule="auto"/>
              <w:jc w:val="center"/>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IX. Фізкультурна освітня галузь</w:t>
            </w:r>
          </w:p>
        </w:tc>
      </w:tr>
      <w:tr w:rsidR="00565169" w:rsidRPr="00565169" w:rsidTr="00565169">
        <w:trPr>
          <w:trHeight w:val="20"/>
        </w:trPr>
        <w:tc>
          <w:tcPr>
            <w:tcW w:w="5000" w:type="pct"/>
            <w:gridSpan w:val="3"/>
            <w:hideMark/>
          </w:tcPr>
          <w:p w:rsidR="00565169" w:rsidRPr="00565169" w:rsidRDefault="00565169" w:rsidP="00565169">
            <w:pPr>
              <w:spacing w:before="120" w:after="0" w:line="228" w:lineRule="auto"/>
              <w:jc w:val="center"/>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Заняття руховою активністю, фізичною культурою та спортом; </w:t>
            </w:r>
            <w:r w:rsidRPr="00565169">
              <w:rPr>
                <w:rFonts w:ascii="Times New Roman" w:eastAsia="Times New Roman" w:hAnsi="Times New Roman" w:cs="Times New Roman"/>
                <w:sz w:val="28"/>
                <w:szCs w:val="28"/>
                <w:lang w:val="uk-UA" w:eastAsia="ru-RU"/>
              </w:rPr>
              <w:br/>
              <w:t xml:space="preserve">демонстрація рухових умінь та навичок, використання </w:t>
            </w:r>
            <w:r w:rsidRPr="00565169">
              <w:rPr>
                <w:rFonts w:ascii="Times New Roman" w:eastAsia="Times New Roman" w:hAnsi="Times New Roman" w:cs="Times New Roman"/>
                <w:sz w:val="28"/>
                <w:szCs w:val="28"/>
                <w:lang w:val="uk-UA" w:eastAsia="ru-RU"/>
              </w:rPr>
              <w:br/>
              <w:t>їх у різних життєвих ситуаціях</w:t>
            </w:r>
          </w:p>
        </w:tc>
      </w:tr>
      <w:tr w:rsidR="00565169" w:rsidRPr="00565169" w:rsidTr="00565169">
        <w:trPr>
          <w:trHeight w:val="20"/>
        </w:trPr>
        <w:tc>
          <w:tcPr>
            <w:tcW w:w="1366" w:type="pct"/>
            <w:hideMark/>
          </w:tcPr>
          <w:p w:rsidR="00565169" w:rsidRPr="00565169" w:rsidRDefault="00565169" w:rsidP="00565169">
            <w:pPr>
              <w:spacing w:before="12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Виконує життєво необхідні рухові дії</w:t>
            </w:r>
          </w:p>
        </w:tc>
        <w:tc>
          <w:tcPr>
            <w:tcW w:w="1620"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виконує вправи на пересування (ходьба, біг, стрибки, лазіння, плавання, ковзання), виконує вправи з предметами та без них (за наявності відповідних </w:t>
            </w:r>
            <w:r w:rsidRPr="00565169">
              <w:rPr>
                <w:rFonts w:ascii="Times New Roman" w:eastAsia="SimSun" w:hAnsi="Times New Roman" w:cs="Times New Roman"/>
                <w:sz w:val="28"/>
                <w:szCs w:val="28"/>
                <w:lang w:val="uk-UA" w:eastAsia="ru-RU"/>
              </w:rPr>
              <w:lastRenderedPageBreak/>
              <w:t>умов)</w:t>
            </w:r>
          </w:p>
        </w:tc>
        <w:tc>
          <w:tcPr>
            <w:tcW w:w="2014" w:type="pct"/>
            <w:hideMark/>
          </w:tcPr>
          <w:p w:rsidR="00565169" w:rsidRPr="00565169" w:rsidRDefault="00565169" w:rsidP="00565169">
            <w:pPr>
              <w:spacing w:before="120" w:after="0" w:line="228"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 xml:space="preserve">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w:t>
            </w:r>
            <w:r w:rsidRPr="00565169">
              <w:rPr>
                <w:rFonts w:ascii="Times New Roman" w:eastAsia="SimSun" w:hAnsi="Times New Roman" w:cs="Times New Roman"/>
                <w:sz w:val="28"/>
                <w:szCs w:val="28"/>
                <w:lang w:val="uk-UA" w:eastAsia="ru-RU"/>
              </w:rPr>
              <w:lastRenderedPageBreak/>
              <w:t>відповідних умов)</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Моделює рухову діяльність</w:t>
            </w:r>
          </w:p>
        </w:tc>
        <w:tc>
          <w:tcPr>
            <w:tcW w:w="1620" w:type="pct"/>
            <w:hideMark/>
          </w:tcPr>
          <w:p w:rsidR="00565169" w:rsidRPr="00565169" w:rsidRDefault="00565169" w:rsidP="00565169">
            <w:pPr>
              <w:spacing w:before="120" w:after="0" w:line="228" w:lineRule="auto"/>
              <w:ind w:right="-57"/>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2014" w:type="pct"/>
            <w:hideMark/>
          </w:tcPr>
          <w:p w:rsidR="00565169" w:rsidRPr="00565169" w:rsidRDefault="00565169" w:rsidP="00565169">
            <w:pPr>
              <w:spacing w:before="120" w:after="0" w:line="228" w:lineRule="auto"/>
              <w:ind w:right="-57"/>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Виконує фізичні вправи під час ігрової діяльності та змагань</w:t>
            </w:r>
          </w:p>
        </w:tc>
        <w:tc>
          <w:tcPr>
            <w:tcW w:w="1620"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виконує рухові дії</w:t>
            </w:r>
            <w:r w:rsidRPr="00565169">
              <w:rPr>
                <w:rFonts w:ascii="Times New Roman" w:eastAsia="Times New Roman" w:hAnsi="Times New Roman" w:cs="Times New Roman"/>
                <w:sz w:val="28"/>
                <w:szCs w:val="28"/>
                <w:lang w:val="uk-UA" w:eastAsia="ru-RU"/>
              </w:rPr>
              <w:t xml:space="preserve"> під час рухливих ігор під керівництвом вчителя </w:t>
            </w:r>
          </w:p>
        </w:tc>
        <w:tc>
          <w:tcPr>
            <w:tcW w:w="2014" w:type="pct"/>
            <w:hideMark/>
          </w:tcPr>
          <w:p w:rsidR="00565169" w:rsidRPr="00565169" w:rsidRDefault="00565169" w:rsidP="00565169">
            <w:pPr>
              <w:spacing w:before="120" w:after="0" w:line="228" w:lineRule="auto"/>
              <w:ind w:right="-57"/>
              <w:rPr>
                <w:rFonts w:ascii="Times New Roman" w:eastAsia="Times New Roma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виконує рухові дії</w:t>
            </w:r>
            <w:r w:rsidRPr="00565169">
              <w:rPr>
                <w:rFonts w:ascii="Times New Roman" w:eastAsia="Times New Roman" w:hAnsi="Times New Roman" w:cs="Times New Roman"/>
                <w:sz w:val="28"/>
                <w:szCs w:val="28"/>
                <w:lang w:val="uk-UA" w:eastAsia="ru-RU"/>
              </w:rPr>
              <w:t xml:space="preserve"> у рухливих іграх під час занять у школі та  дозвілля</w:t>
            </w:r>
          </w:p>
        </w:tc>
      </w:tr>
      <w:tr w:rsidR="00565169" w:rsidRPr="00565169" w:rsidTr="00565169">
        <w:trPr>
          <w:trHeight w:val="20"/>
        </w:trPr>
        <w:tc>
          <w:tcPr>
            <w:tcW w:w="5000" w:type="pct"/>
            <w:gridSpan w:val="3"/>
            <w:hideMark/>
          </w:tcPr>
          <w:p w:rsidR="00565169" w:rsidRPr="00565169" w:rsidRDefault="00565169" w:rsidP="00565169">
            <w:pPr>
              <w:spacing w:before="240" w:after="0" w:line="228" w:lineRule="auto"/>
              <w:ind w:right="-57"/>
              <w:jc w:val="center"/>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Вибір фізичних вправ для підвищення рівня </w:t>
            </w:r>
            <w:r w:rsidRPr="00565169">
              <w:rPr>
                <w:rFonts w:ascii="Times New Roman" w:eastAsia="Times New Roman" w:hAnsi="Times New Roman" w:cs="Times New Roman"/>
                <w:sz w:val="28"/>
                <w:szCs w:val="28"/>
                <w:lang w:val="uk-UA" w:eastAsia="ru-RU"/>
              </w:rPr>
              <w:br/>
              <w:t>фізичної підготовленості</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Контролює свій фізичний стан</w:t>
            </w:r>
          </w:p>
        </w:tc>
        <w:tc>
          <w:tcPr>
            <w:tcW w:w="1620" w:type="pct"/>
            <w:hideMark/>
          </w:tcPr>
          <w:p w:rsidR="00565169" w:rsidRPr="00565169" w:rsidRDefault="00565169" w:rsidP="00565169">
            <w:pPr>
              <w:spacing w:before="120" w:after="0" w:line="228"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контролює своє самопочуття за підтримки дорослих у закладі загальної середньої освіти і поза його межами</w:t>
            </w:r>
          </w:p>
        </w:tc>
        <w:tc>
          <w:tcPr>
            <w:tcW w:w="2014" w:type="pct"/>
            <w:hideMark/>
          </w:tcPr>
          <w:p w:rsidR="00565169" w:rsidRPr="00565169" w:rsidRDefault="00565169" w:rsidP="00565169">
            <w:pPr>
              <w:spacing w:before="120" w:after="0" w:line="228" w:lineRule="auto"/>
              <w:ind w:right="-57"/>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володіє елементами самоконтролю у процесі виконання фізичних вправ</w:t>
            </w:r>
            <w:r w:rsidRPr="00565169">
              <w:rPr>
                <w:rFonts w:ascii="Times New Roman" w:eastAsia="SimSun" w:hAnsi="Times New Roman" w:cs="Times New Roman"/>
                <w:sz w:val="28"/>
                <w:szCs w:val="28"/>
                <w:lang w:val="uk-UA" w:eastAsia="ru-RU"/>
              </w:rPr>
              <w:t xml:space="preserve"> </w:t>
            </w:r>
          </w:p>
        </w:tc>
      </w:tr>
      <w:tr w:rsidR="00565169" w:rsidRPr="00565169" w:rsidTr="00565169">
        <w:trPr>
          <w:trHeight w:val="20"/>
        </w:trPr>
        <w:tc>
          <w:tcPr>
            <w:tcW w:w="1366" w:type="pct"/>
            <w:hideMark/>
          </w:tcPr>
          <w:p w:rsidR="00565169" w:rsidRPr="00565169" w:rsidRDefault="00565169" w:rsidP="00565169">
            <w:pPr>
              <w:spacing w:before="120" w:after="0" w:line="228"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Аналізує та оцінює вплив фізичного навантаження на стан здоров’я</w:t>
            </w:r>
          </w:p>
        </w:tc>
        <w:tc>
          <w:tcPr>
            <w:tcW w:w="1620" w:type="pct"/>
            <w:hideMark/>
          </w:tcPr>
          <w:p w:rsidR="00565169" w:rsidRPr="00565169" w:rsidRDefault="00565169" w:rsidP="00565169">
            <w:pPr>
              <w:spacing w:before="120" w:after="0" w:line="228"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пояснює значення фізичних вправ для здоров’я людини</w:t>
            </w:r>
          </w:p>
        </w:tc>
        <w:tc>
          <w:tcPr>
            <w:tcW w:w="2014" w:type="pct"/>
            <w:hideMark/>
          </w:tcPr>
          <w:p w:rsidR="00565169" w:rsidRPr="00565169" w:rsidRDefault="00565169" w:rsidP="00565169">
            <w:pPr>
              <w:spacing w:before="120" w:after="0" w:line="228" w:lineRule="auto"/>
              <w:ind w:right="-57"/>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аналізує вплив позитивних та негативних факторів на стан здоров’я людини; </w:t>
            </w:r>
            <w:r w:rsidRPr="00565169">
              <w:rPr>
                <w:rFonts w:ascii="Times New Roman" w:eastAsia="Times New Roman" w:hAnsi="Times New Roman" w:cs="Times New Roman"/>
                <w:sz w:val="28"/>
                <w:szCs w:val="28"/>
                <w:lang w:val="uk-UA" w:eastAsia="ru-RU"/>
              </w:rPr>
              <w:t xml:space="preserve">оцінює своє самопочуття за </w:t>
            </w:r>
            <w:r w:rsidRPr="00565169">
              <w:rPr>
                <w:rFonts w:ascii="Times New Roman" w:eastAsia="SimSun" w:hAnsi="Times New Roman" w:cs="Times New Roman"/>
                <w:sz w:val="28"/>
                <w:szCs w:val="28"/>
                <w:lang w:val="uk-UA" w:eastAsia="ru-RU"/>
              </w:rPr>
              <w:t>частотою серцевих скорочень та частотою дихання</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Добирає фізичні вправи для розвитку фізичних якостей та зміцнення здоров’я</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обирає за допомогою вчителя та виконує вправи/ігри і елементи різних видів спорту для розвитку фізичних якостей </w:t>
            </w:r>
          </w:p>
        </w:tc>
        <w:tc>
          <w:tcPr>
            <w:tcW w:w="2014"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регулює інтенсивність навантаження (швидкість, тривалість, послідовність виконання фізичних вправ) відповідно до визначених завдань</w:t>
            </w:r>
          </w:p>
        </w:tc>
      </w:tr>
      <w:tr w:rsidR="00565169" w:rsidRPr="00565169" w:rsidTr="00565169">
        <w:trPr>
          <w:trHeight w:val="20"/>
        </w:trPr>
        <w:tc>
          <w:tcPr>
            <w:tcW w:w="5000" w:type="pct"/>
            <w:gridSpan w:val="3"/>
            <w:hideMark/>
          </w:tcPr>
          <w:p w:rsidR="00565169" w:rsidRPr="00565169" w:rsidRDefault="00565169" w:rsidP="00565169">
            <w:pPr>
              <w:spacing w:before="240" w:after="120" w:line="240" w:lineRule="auto"/>
              <w:jc w:val="center"/>
              <w:rPr>
                <w:rFonts w:ascii="Times New Roman" w:eastAsia="SimSu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Дотримання правил безпечної і чесної гри, вміння боротися, </w:t>
            </w:r>
            <w:r w:rsidRPr="00565169">
              <w:rPr>
                <w:rFonts w:ascii="Times New Roman" w:eastAsia="Times New Roman" w:hAnsi="Times New Roman" w:cs="Times New Roman"/>
                <w:sz w:val="28"/>
                <w:szCs w:val="28"/>
                <w:lang w:val="uk-UA" w:eastAsia="ru-RU"/>
              </w:rPr>
              <w:br/>
              <w:t xml:space="preserve">вигравати і програвати; усвідомлення значення фізичних </w:t>
            </w:r>
            <w:r w:rsidRPr="00565169">
              <w:rPr>
                <w:rFonts w:ascii="Times New Roman" w:eastAsia="Times New Roman" w:hAnsi="Times New Roman" w:cs="Times New Roman"/>
                <w:sz w:val="28"/>
                <w:szCs w:val="28"/>
                <w:lang w:val="uk-UA" w:eastAsia="ru-RU"/>
              </w:rPr>
              <w:br/>
              <w:t xml:space="preserve">вправ для здоров’я, задоволення, гартування характеру, </w:t>
            </w:r>
            <w:r w:rsidRPr="00565169">
              <w:rPr>
                <w:rFonts w:ascii="Times New Roman" w:eastAsia="Times New Roman" w:hAnsi="Times New Roman" w:cs="Times New Roman"/>
                <w:sz w:val="28"/>
                <w:szCs w:val="28"/>
                <w:lang w:val="uk-UA" w:eastAsia="ru-RU"/>
              </w:rPr>
              <w:br/>
              <w:t>самовираження та соціальна взаємодія</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Виконує різні соціальні ролі</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виконує різні ролі під час рухливих ігор, забав, </w:t>
            </w:r>
            <w:r w:rsidRPr="00565169">
              <w:rPr>
                <w:rFonts w:ascii="Times New Roman" w:eastAsia="SimSun" w:hAnsi="Times New Roman" w:cs="Times New Roman"/>
                <w:sz w:val="28"/>
                <w:szCs w:val="28"/>
                <w:lang w:val="uk-UA" w:eastAsia="ru-RU"/>
              </w:rPr>
              <w:lastRenderedPageBreak/>
              <w:t xml:space="preserve">обрядів та інших форм рухової діяльності </w:t>
            </w:r>
          </w:p>
        </w:tc>
        <w:tc>
          <w:tcPr>
            <w:tcW w:w="2014"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 xml:space="preserve">ефективно взаємодіє з однолітками для досягнення </w:t>
            </w:r>
            <w:r w:rsidRPr="00565169">
              <w:rPr>
                <w:rFonts w:ascii="Times New Roman" w:eastAsia="SimSun" w:hAnsi="Times New Roman" w:cs="Times New Roman"/>
                <w:sz w:val="28"/>
                <w:szCs w:val="28"/>
                <w:lang w:val="uk-UA" w:eastAsia="ru-RU"/>
              </w:rPr>
              <w:lastRenderedPageBreak/>
              <w:t xml:space="preserve">спільних командних цілей під час рухової діяльності </w:t>
            </w:r>
          </w:p>
        </w:tc>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lastRenderedPageBreak/>
              <w:t xml:space="preserve">Дотримується безпечної поведінки </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дотримується правил безпеки особисто та під час спільної з друзями рухової діяльності </w:t>
            </w:r>
          </w:p>
        </w:tc>
        <w:tc>
          <w:tcPr>
            <w:tcW w:w="2014"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 </w:t>
            </w:r>
          </w:p>
        </w:tc>
        <w:bookmarkStart w:id="27" w:name="_GoBack"/>
        <w:bookmarkEnd w:id="27"/>
      </w:tr>
      <w:tr w:rsidR="00565169" w:rsidRPr="00565169" w:rsidTr="00565169">
        <w:trPr>
          <w:trHeight w:val="20"/>
        </w:trPr>
        <w:tc>
          <w:tcPr>
            <w:tcW w:w="1366"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 xml:space="preserve">Дотримується етичних норм у руховій діяльності </w:t>
            </w:r>
          </w:p>
        </w:tc>
        <w:tc>
          <w:tcPr>
            <w:tcW w:w="1620"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дотримується правил чесної гри під час рухової діяльності; не засмучується через поразку</w:t>
            </w:r>
          </w:p>
        </w:tc>
        <w:tc>
          <w:tcPr>
            <w:tcW w:w="2014" w:type="pct"/>
            <w:hideMark/>
          </w:tcPr>
          <w:p w:rsidR="00565169" w:rsidRPr="00565169" w:rsidRDefault="00565169" w:rsidP="00565169">
            <w:pPr>
              <w:spacing w:before="120" w:after="0" w:line="240" w:lineRule="auto"/>
              <w:rPr>
                <w:rFonts w:ascii="Times New Roman" w:eastAsia="SimSun" w:hAnsi="Times New Roman" w:cs="Times New Roman"/>
                <w:sz w:val="28"/>
                <w:szCs w:val="28"/>
                <w:lang w:val="uk-UA" w:eastAsia="ru-RU"/>
              </w:rPr>
            </w:pPr>
            <w:r w:rsidRPr="00565169">
              <w:rPr>
                <w:rFonts w:ascii="Times New Roman" w:eastAsia="SimSun" w:hAnsi="Times New Roman" w:cs="Times New Roman"/>
                <w:sz w:val="28"/>
                <w:szCs w:val="28"/>
                <w:lang w:val="uk-UA" w:eastAsia="ru-RU"/>
              </w:rPr>
              <w:t>дотримується правил чесної гри під час рухової діяльності; прагне вигравати, не засмучується через поразку і</w:t>
            </w:r>
            <w:r w:rsidRPr="00565169">
              <w:rPr>
                <w:rFonts w:ascii="Times New Roman" w:eastAsia="Times New Roman" w:hAnsi="Times New Roman" w:cs="Times New Roman"/>
                <w:sz w:val="28"/>
                <w:szCs w:val="28"/>
                <w:lang w:val="uk-UA" w:eastAsia="ru-RU"/>
              </w:rPr>
              <w:t xml:space="preserve"> сприймає її гідно</w:t>
            </w:r>
          </w:p>
        </w:tc>
      </w:tr>
    </w:tbl>
    <w:p w:rsidR="00565169" w:rsidRPr="00565169" w:rsidRDefault="00565169" w:rsidP="00565169">
      <w:pPr>
        <w:keepNext/>
        <w:spacing w:before="360" w:after="0" w:line="240" w:lineRule="auto"/>
        <w:jc w:val="center"/>
        <w:outlineLvl w:val="2"/>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_____________________</w:t>
      </w:r>
    </w:p>
    <w:p w:rsidR="00565169" w:rsidRPr="00565169" w:rsidRDefault="00565169" w:rsidP="00565169">
      <w:pPr>
        <w:spacing w:after="0" w:line="240" w:lineRule="auto"/>
        <w:rPr>
          <w:rFonts w:ascii="Times New Roman" w:eastAsia="Times New Roman" w:hAnsi="Times New Roman" w:cs="Times New Roman"/>
          <w:sz w:val="28"/>
          <w:szCs w:val="28"/>
          <w:lang w:val="uk-UA" w:eastAsia="ru-RU"/>
        </w:rPr>
        <w:sectPr w:rsidR="00565169" w:rsidRPr="00565169">
          <w:pgSz w:w="11906" w:h="16838"/>
          <w:pgMar w:top="1134" w:right="1134" w:bottom="1134" w:left="1701" w:header="567" w:footer="567" w:gutter="0"/>
          <w:pgNumType w:start="1"/>
          <w:cols w:space="720"/>
        </w:sectPr>
      </w:pPr>
    </w:p>
    <w:p w:rsidR="00565169" w:rsidRPr="00565169" w:rsidRDefault="00565169" w:rsidP="00565169">
      <w:pPr>
        <w:keepNext/>
        <w:keepLines/>
        <w:spacing w:after="240" w:line="240" w:lineRule="auto"/>
        <w:ind w:left="6804"/>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Додаток 2</w:t>
      </w:r>
      <w:r w:rsidRPr="00565169">
        <w:rPr>
          <w:rFonts w:ascii="Times New Roman" w:eastAsia="Times New Roman" w:hAnsi="Times New Roman" w:cs="Times New Roman"/>
          <w:sz w:val="28"/>
          <w:szCs w:val="28"/>
          <w:lang w:val="uk-UA" w:eastAsia="ru-RU"/>
        </w:rPr>
        <w:br/>
        <w:t>до Стандарту</w:t>
      </w:r>
    </w:p>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БАЗОВИЙ НАВЧАЛЬНИЙ ПЛАН</w:t>
      </w:r>
      <w:r w:rsidRPr="00565169">
        <w:rPr>
          <w:rFonts w:ascii="Times New Roman" w:eastAsia="Times New Roman" w:hAnsi="Times New Roman" w:cs="Times New Roman"/>
          <w:sz w:val="28"/>
          <w:szCs w:val="28"/>
          <w:lang w:val="uk-UA" w:eastAsia="ru-RU"/>
        </w:rPr>
        <w:br/>
        <w:t>початкової освіти</w:t>
      </w:r>
    </w:p>
    <w:p w:rsidR="00565169" w:rsidRPr="00565169" w:rsidRDefault="00565169" w:rsidP="00565169">
      <w:pPr>
        <w:spacing w:before="120" w:after="0" w:line="240" w:lineRule="auto"/>
        <w:ind w:left="1080"/>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Базовий навчальний план початкової освіти для закладів загальної </w:t>
      </w:r>
      <w:r w:rsidRPr="00565169">
        <w:rPr>
          <w:rFonts w:ascii="Times New Roman" w:eastAsia="Times New Roman" w:hAnsi="Times New Roman" w:cs="Times New Roman"/>
          <w:sz w:val="28"/>
          <w:szCs w:val="28"/>
          <w:lang w:val="uk-UA" w:eastAsia="ru-RU"/>
        </w:rPr>
        <w:br/>
        <w:t>середньої освіти з українською мовою 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565169" w:rsidRPr="00565169" w:rsidTr="00565169">
        <w:trPr>
          <w:tblHeader/>
        </w:trPr>
        <w:tc>
          <w:tcPr>
            <w:tcW w:w="4491" w:type="dxa"/>
            <w:vMerge w:val="restart"/>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Назва 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Кількість годин</w:t>
            </w:r>
            <w:r w:rsidRPr="00565169">
              <w:rPr>
                <w:rFonts w:ascii="Times New Roman" w:eastAsia="Times New Roman" w:hAnsi="Times New Roman" w:cs="Times New Roman"/>
                <w:sz w:val="28"/>
                <w:szCs w:val="28"/>
                <w:lang w:val="en-US" w:eastAsia="ru-RU"/>
              </w:rPr>
              <w:t xml:space="preserve"> </w:t>
            </w:r>
            <w:r w:rsidRPr="00565169">
              <w:rPr>
                <w:rFonts w:ascii="Times New Roman" w:eastAsia="Times New Roman" w:hAnsi="Times New Roman" w:cs="Times New Roman"/>
                <w:sz w:val="28"/>
                <w:szCs w:val="28"/>
                <w:lang w:val="uk-UA" w:eastAsia="ru-RU"/>
              </w:rPr>
              <w:t>на рік</w:t>
            </w:r>
          </w:p>
        </w:tc>
      </w:tr>
      <w:tr w:rsidR="00565169" w:rsidRPr="00565169" w:rsidTr="00565169">
        <w:trPr>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 клас</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 клас</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3 клас</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 клас</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разом</w:t>
            </w:r>
          </w:p>
        </w:tc>
      </w:tr>
      <w:tr w:rsidR="00565169" w:rsidRPr="00565169" w:rsidTr="00565169">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Інваріантний складник</w:t>
            </w:r>
          </w:p>
        </w:tc>
      </w:tr>
      <w:tr w:rsidR="00565169" w:rsidRPr="00565169" w:rsidTr="00565169">
        <w:trPr>
          <w:trHeight w:val="40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1260</w:t>
            </w:r>
          </w:p>
        </w:tc>
      </w:tr>
      <w:tr w:rsidR="00565169" w:rsidRPr="00565169" w:rsidTr="00565169">
        <w:trPr>
          <w:trHeight w:val="40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українська мова і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245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245</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245</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40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40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r>
      <w:tr w:rsidR="00565169" w:rsidRPr="00565169" w:rsidTr="00565169">
        <w:trPr>
          <w:trHeight w:val="42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210</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735</w:t>
            </w:r>
          </w:p>
        </w:tc>
      </w:tr>
      <w:tr w:rsidR="00565169" w:rsidRPr="00565169" w:rsidTr="00565169">
        <w:trPr>
          <w:trHeight w:val="42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Соціальна і </w:t>
            </w:r>
            <w:proofErr w:type="spellStart"/>
            <w:r w:rsidRPr="00565169">
              <w:rPr>
                <w:rFonts w:ascii="Times New Roman" w:eastAsia="Times New Roman" w:hAnsi="Times New Roman" w:cs="Times New Roman"/>
                <w:sz w:val="28"/>
                <w:szCs w:val="28"/>
                <w:lang w:val="uk-UA" w:eastAsia="ru-RU"/>
              </w:rPr>
              <w:t>здоров’язбережувальна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42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Громадянська та історична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422"/>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Технологічна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42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proofErr w:type="spellStart"/>
            <w:r w:rsidRPr="00565169">
              <w:rPr>
                <w:rFonts w:ascii="Times New Roman" w:eastAsia="Times New Roman" w:hAnsi="Times New Roman" w:cs="Times New Roman"/>
                <w:sz w:val="28"/>
                <w:szCs w:val="28"/>
                <w:lang w:val="uk-UA" w:eastAsia="ru-RU"/>
              </w:rPr>
              <w:t>Інформатична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r>
      <w:tr w:rsidR="00565169" w:rsidRPr="00565169" w:rsidTr="00565169">
        <w:tc>
          <w:tcPr>
            <w:tcW w:w="9750" w:type="dxa"/>
            <w:gridSpan w:val="8"/>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Варіативний складник</w:t>
            </w:r>
          </w:p>
        </w:tc>
      </w:tr>
      <w:tr w:rsidR="00565169" w:rsidRPr="00565169" w:rsidTr="00565169">
        <w:tc>
          <w:tcPr>
            <w:tcW w:w="4502"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245</w:t>
            </w:r>
          </w:p>
        </w:tc>
      </w:tr>
      <w:tr w:rsidR="00565169" w:rsidRPr="00565169" w:rsidTr="00565169">
        <w:tc>
          <w:tcPr>
            <w:tcW w:w="4502"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proofErr w:type="spellStart"/>
            <w:r w:rsidRPr="00565169">
              <w:rPr>
                <w:rFonts w:ascii="Times New Roman" w:eastAsia="Times New Roman" w:hAnsi="Times New Roman" w:cs="Times New Roman"/>
                <w:sz w:val="28"/>
                <w:szCs w:val="28"/>
                <w:lang w:val="uk-UA" w:eastAsia="ru-RU"/>
              </w:rPr>
              <w:t>Загальнорічна</w:t>
            </w:r>
            <w:proofErr w:type="spellEnd"/>
            <w:r w:rsidRPr="00565169">
              <w:rPr>
                <w:rFonts w:ascii="Times New Roman" w:eastAsia="Times New Roman" w:hAnsi="Times New Roman" w:cs="Times New Roman"/>
                <w:sz w:val="28"/>
                <w:szCs w:val="28"/>
                <w:lang w:val="uk-UA" w:eastAsia="ru-RU"/>
              </w:rPr>
              <w:t xml:space="preserve">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3500</w:t>
            </w:r>
          </w:p>
        </w:tc>
      </w:tr>
      <w:tr w:rsidR="00565169" w:rsidRPr="00565169" w:rsidTr="00565169">
        <w:tc>
          <w:tcPr>
            <w:tcW w:w="4502"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Гранично допустиме тижневе/річне навчальне навантаження здобувача освіти </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22/770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23/805</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88/3080</w:t>
            </w:r>
          </w:p>
        </w:tc>
      </w:tr>
    </w:tbl>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val="uk-UA"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val="uk-UA"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val="uk-UA"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val="uk-UA"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val="uk-UA" w:eastAsia="ru-RU"/>
        </w:rPr>
      </w:pPr>
    </w:p>
    <w:p w:rsidR="00565169" w:rsidRPr="00565169" w:rsidRDefault="00565169" w:rsidP="00565169">
      <w:pPr>
        <w:spacing w:before="120" w:after="0" w:line="240" w:lineRule="auto"/>
        <w:ind w:left="1080"/>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Базовий навчальний план початкової освіти для закладів </w:t>
      </w:r>
      <w:r w:rsidRPr="00565169">
        <w:rPr>
          <w:rFonts w:ascii="Times New Roman" w:eastAsia="Times New Roman" w:hAnsi="Times New Roman" w:cs="Times New Roman"/>
          <w:sz w:val="28"/>
          <w:szCs w:val="28"/>
          <w:lang w:val="uk-UA" w:eastAsia="ru-RU"/>
        </w:rPr>
        <w:br/>
        <w:t xml:space="preserve">загальної середньої освіти з навчанням мовою відповідного </w:t>
      </w:r>
      <w:r w:rsidRPr="00565169">
        <w:rPr>
          <w:rFonts w:ascii="Times New Roman" w:eastAsia="Times New Roman" w:hAnsi="Times New Roman" w:cs="Times New Roman"/>
          <w:sz w:val="28"/>
          <w:szCs w:val="28"/>
          <w:lang w:val="uk-UA" w:eastAsia="ru-RU"/>
        </w:rPr>
        <w:br/>
        <w:t>корінного народу або національної меншини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3"/>
        <w:gridCol w:w="12"/>
        <w:gridCol w:w="1133"/>
        <w:gridCol w:w="991"/>
        <w:gridCol w:w="994"/>
        <w:gridCol w:w="6"/>
        <w:gridCol w:w="988"/>
        <w:gridCol w:w="1133"/>
      </w:tblGrid>
      <w:tr w:rsidR="00565169" w:rsidRPr="00565169" w:rsidTr="00565169">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Назва</w:t>
            </w:r>
            <w:r w:rsidRPr="00565169">
              <w:rPr>
                <w:rFonts w:ascii="Times New Roman" w:eastAsia="Times New Roman" w:hAnsi="Times New Roman" w:cs="Times New Roman"/>
                <w:sz w:val="28"/>
                <w:szCs w:val="28"/>
                <w:lang w:val="en-US" w:eastAsia="ru-RU"/>
              </w:rPr>
              <w:t xml:space="preserve"> </w:t>
            </w:r>
            <w:r w:rsidRPr="00565169">
              <w:rPr>
                <w:rFonts w:ascii="Times New Roman" w:eastAsia="Times New Roman" w:hAnsi="Times New Roman" w:cs="Times New Roman"/>
                <w:sz w:val="28"/>
                <w:szCs w:val="28"/>
                <w:lang w:val="uk-UA" w:eastAsia="ru-RU"/>
              </w:rPr>
              <w:t>освітньої галузі</w:t>
            </w:r>
          </w:p>
        </w:tc>
        <w:tc>
          <w:tcPr>
            <w:tcW w:w="5256" w:type="dxa"/>
            <w:gridSpan w:val="7"/>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Кількість годин</w:t>
            </w:r>
            <w:r w:rsidRPr="00565169">
              <w:rPr>
                <w:rFonts w:ascii="Times New Roman" w:eastAsia="Times New Roman" w:hAnsi="Times New Roman" w:cs="Times New Roman"/>
                <w:sz w:val="28"/>
                <w:szCs w:val="28"/>
                <w:lang w:val="en-US" w:eastAsia="ru-RU"/>
              </w:rPr>
              <w:t xml:space="preserve"> </w:t>
            </w:r>
            <w:r w:rsidRPr="00565169">
              <w:rPr>
                <w:rFonts w:ascii="Times New Roman" w:eastAsia="Times New Roman" w:hAnsi="Times New Roman" w:cs="Times New Roman"/>
                <w:sz w:val="28"/>
                <w:szCs w:val="28"/>
                <w:lang w:val="uk-UA" w:eastAsia="ru-RU"/>
              </w:rPr>
              <w:t>на рік</w:t>
            </w:r>
          </w:p>
        </w:tc>
      </w:tr>
      <w:tr w:rsidR="00565169" w:rsidRPr="00565169" w:rsidTr="00565169">
        <w:trPr>
          <w:tblHeader/>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en-US" w:eastAsia="ru-RU"/>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 клас</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разом</w:t>
            </w:r>
          </w:p>
        </w:tc>
      </w:tr>
      <w:tr w:rsidR="00565169" w:rsidRPr="00565169" w:rsidTr="00565169">
        <w:trPr>
          <w:trHeight w:val="404"/>
        </w:trPr>
        <w:tc>
          <w:tcPr>
            <w:tcW w:w="9747" w:type="dxa"/>
            <w:gridSpan w:val="8"/>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Інваріантний складник</w:t>
            </w:r>
          </w:p>
        </w:tc>
      </w:tr>
      <w:tr w:rsidR="00565169" w:rsidRPr="00565169" w:rsidTr="00565169">
        <w:trPr>
          <w:trHeight w:val="40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eastAsia="ru-RU"/>
              </w:rPr>
            </w:pPr>
            <w:r w:rsidRPr="00565169">
              <w:rPr>
                <w:rFonts w:ascii="Times New Roman" w:eastAsia="Times New Roman" w:hAnsi="Times New Roman" w:cs="Times New Roman"/>
                <w:sz w:val="28"/>
                <w:szCs w:val="28"/>
                <w:lang w:val="uk-UA" w:eastAsia="ru-RU"/>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385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385</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385</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385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1540</w:t>
            </w:r>
          </w:p>
        </w:tc>
      </w:tr>
      <w:tr w:rsidR="00565169" w:rsidRPr="00565169" w:rsidTr="00565169">
        <w:trPr>
          <w:trHeight w:val="40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українська мова та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210</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en-US" w:eastAsia="ru-RU"/>
              </w:rPr>
            </w:pPr>
          </w:p>
        </w:tc>
      </w:tr>
      <w:tr w:rsidR="00565169" w:rsidRPr="00565169" w:rsidTr="00565169">
        <w:trPr>
          <w:trHeight w:val="40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мова та література відповідного корінного народу або національної меншини та 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210</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en-US" w:eastAsia="ru-RU"/>
              </w:rPr>
            </w:pPr>
          </w:p>
        </w:tc>
      </w:tr>
      <w:tr w:rsidR="00565169" w:rsidRPr="00565169" w:rsidTr="00565169">
        <w:trPr>
          <w:trHeight w:val="40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r>
      <w:tr w:rsidR="00565169" w:rsidRPr="00565169" w:rsidTr="00565169">
        <w:trPr>
          <w:trHeight w:val="42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630</w:t>
            </w:r>
          </w:p>
        </w:tc>
      </w:tr>
      <w:tr w:rsidR="00565169" w:rsidRPr="00565169" w:rsidTr="00565169">
        <w:trPr>
          <w:trHeight w:val="42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Соціальна і </w:t>
            </w:r>
            <w:proofErr w:type="spellStart"/>
            <w:r w:rsidRPr="00565169">
              <w:rPr>
                <w:rFonts w:ascii="Times New Roman" w:eastAsia="Times New Roman" w:hAnsi="Times New Roman" w:cs="Times New Roman"/>
                <w:sz w:val="28"/>
                <w:szCs w:val="28"/>
                <w:lang w:val="uk-UA" w:eastAsia="ru-RU"/>
              </w:rPr>
              <w:t>здоров’язбережувальна</w:t>
            </w:r>
            <w:proofErr w:type="spellEnd"/>
          </w:p>
        </w:tc>
        <w:tc>
          <w:tcPr>
            <w:tcW w:w="6389"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42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Громадянська та історична</w:t>
            </w:r>
          </w:p>
        </w:tc>
        <w:tc>
          <w:tcPr>
            <w:tcW w:w="6389"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422"/>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Технологічна</w:t>
            </w:r>
          </w:p>
        </w:tc>
        <w:tc>
          <w:tcPr>
            <w:tcW w:w="6389"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42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proofErr w:type="spellStart"/>
            <w:r w:rsidRPr="00565169">
              <w:rPr>
                <w:rFonts w:ascii="Times New Roman" w:eastAsia="Times New Roman" w:hAnsi="Times New Roman" w:cs="Times New Roman"/>
                <w:sz w:val="28"/>
                <w:szCs w:val="28"/>
                <w:lang w:val="uk-UA" w:eastAsia="ru-RU"/>
              </w:rPr>
              <w:t>Інформатична</w:t>
            </w:r>
            <w:proofErr w:type="spellEnd"/>
          </w:p>
        </w:tc>
        <w:tc>
          <w:tcPr>
            <w:tcW w:w="6389"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r>
      <w:tr w:rsidR="00565169" w:rsidRPr="00565169" w:rsidTr="00565169">
        <w:trPr>
          <w:trHeight w:val="433"/>
        </w:trPr>
        <w:tc>
          <w:tcPr>
            <w:tcW w:w="9747" w:type="dxa"/>
            <w:gridSpan w:val="8"/>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Варіативний складник</w:t>
            </w:r>
          </w:p>
        </w:tc>
      </w:tr>
      <w:tr w:rsidR="00565169" w:rsidRPr="00565169" w:rsidTr="00565169">
        <w:tc>
          <w:tcPr>
            <w:tcW w:w="4502"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after="0" w:line="240" w:lineRule="auto"/>
              <w:rPr>
                <w:rFonts w:ascii="Times New Roman" w:eastAsia="Times New Roman" w:hAnsi="Times New Roman" w:cs="Times New Roman"/>
                <w:sz w:val="28"/>
                <w:szCs w:val="28"/>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after="0" w:line="240" w:lineRule="auto"/>
              <w:rPr>
                <w:rFonts w:ascii="Times New Roman" w:eastAsia="Times New Roman" w:hAnsi="Times New Roman" w:cs="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r>
      <w:tr w:rsidR="00565169" w:rsidRPr="00565169" w:rsidTr="00565169">
        <w:tc>
          <w:tcPr>
            <w:tcW w:w="4502"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proofErr w:type="spellStart"/>
            <w:r w:rsidRPr="00565169">
              <w:rPr>
                <w:rFonts w:ascii="Times New Roman" w:eastAsia="Times New Roman" w:hAnsi="Times New Roman" w:cs="Times New Roman"/>
                <w:sz w:val="28"/>
                <w:szCs w:val="28"/>
                <w:lang w:val="uk-UA" w:eastAsia="ru-RU"/>
              </w:rPr>
              <w:t>Загальнорічна</w:t>
            </w:r>
            <w:proofErr w:type="spellEnd"/>
            <w:r w:rsidRPr="00565169">
              <w:rPr>
                <w:rFonts w:ascii="Times New Roman" w:eastAsia="Times New Roman" w:hAnsi="Times New Roman" w:cs="Times New Roman"/>
                <w:sz w:val="28"/>
                <w:szCs w:val="28"/>
                <w:lang w:val="uk-UA" w:eastAsia="ru-RU"/>
              </w:rPr>
              <w:t xml:space="preserve">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910</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3500</w:t>
            </w:r>
          </w:p>
        </w:tc>
      </w:tr>
      <w:tr w:rsidR="00565169" w:rsidRPr="00565169" w:rsidTr="00565169">
        <w:tc>
          <w:tcPr>
            <w:tcW w:w="4502"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22/770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23/805</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88/3080</w:t>
            </w:r>
          </w:p>
        </w:tc>
      </w:tr>
    </w:tbl>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val="uk-UA" w:eastAsia="ru-RU"/>
        </w:rPr>
      </w:pPr>
    </w:p>
    <w:p w:rsidR="00565169" w:rsidRPr="00565169" w:rsidRDefault="00565169" w:rsidP="00565169">
      <w:pPr>
        <w:spacing w:after="0" w:line="228" w:lineRule="auto"/>
        <w:ind w:left="1080"/>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Базовий навчальний план початкової освіти для спеціальних</w:t>
      </w:r>
      <w:r w:rsidRPr="00565169">
        <w:rPr>
          <w:rFonts w:ascii="Times New Roman" w:eastAsia="Times New Roman" w:hAnsi="Times New Roman" w:cs="Times New Roman"/>
          <w:sz w:val="28"/>
          <w:szCs w:val="28"/>
          <w:lang w:val="uk-UA" w:eastAsia="ru-RU"/>
        </w:rPr>
        <w:br/>
        <w:t xml:space="preserve"> закладів (класів) загальної середньої освіти з українською мовою </w:t>
      </w:r>
      <w:r w:rsidRPr="00565169">
        <w:rPr>
          <w:rFonts w:ascii="Times New Roman" w:eastAsia="Times New Roman" w:hAnsi="Times New Roman" w:cs="Times New Roman"/>
          <w:sz w:val="28"/>
          <w:szCs w:val="28"/>
          <w:lang w:val="uk-UA" w:eastAsia="ru-RU"/>
        </w:rPr>
        <w:br/>
        <w:t>навчання дітей з особливими освітніми потребами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565169" w:rsidRPr="00565169" w:rsidTr="00565169">
        <w:trPr>
          <w:trHeight w:val="20"/>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Назва</w:t>
            </w:r>
            <w:r w:rsidRPr="00565169">
              <w:rPr>
                <w:rFonts w:ascii="Times New Roman" w:eastAsia="Times New Roman" w:hAnsi="Times New Roman" w:cs="Times New Roman"/>
                <w:sz w:val="28"/>
                <w:szCs w:val="28"/>
                <w:lang w:val="en-US" w:eastAsia="ru-RU"/>
              </w:rPr>
              <w:t xml:space="preserve"> </w:t>
            </w:r>
            <w:r w:rsidRPr="00565169">
              <w:rPr>
                <w:rFonts w:ascii="Times New Roman" w:eastAsia="Times New Roman" w:hAnsi="Times New Roman" w:cs="Times New Roman"/>
                <w:sz w:val="28"/>
                <w:szCs w:val="28"/>
                <w:lang w:val="uk-UA" w:eastAsia="ru-RU"/>
              </w:rPr>
              <w:t>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Кількість годин</w:t>
            </w:r>
            <w:r w:rsidRPr="00565169">
              <w:rPr>
                <w:rFonts w:ascii="Times New Roman" w:eastAsia="Times New Roman" w:hAnsi="Times New Roman" w:cs="Times New Roman"/>
                <w:sz w:val="28"/>
                <w:szCs w:val="28"/>
                <w:lang w:val="en-US" w:eastAsia="ru-RU"/>
              </w:rPr>
              <w:t xml:space="preserve"> </w:t>
            </w:r>
            <w:r w:rsidRPr="00565169">
              <w:rPr>
                <w:rFonts w:ascii="Times New Roman" w:eastAsia="Times New Roman" w:hAnsi="Times New Roman" w:cs="Times New Roman"/>
                <w:sz w:val="28"/>
                <w:szCs w:val="28"/>
                <w:lang w:val="uk-UA" w:eastAsia="ru-RU"/>
              </w:rPr>
              <w:t>на рік</w:t>
            </w:r>
          </w:p>
        </w:tc>
      </w:tr>
      <w:tr w:rsidR="00565169" w:rsidRPr="00565169" w:rsidTr="00565169">
        <w:trPr>
          <w:trHeight w:val="20"/>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en-US" w:eastAsia="ru-RU"/>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 клас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разом</w:t>
            </w:r>
          </w:p>
        </w:tc>
      </w:tr>
      <w:tr w:rsidR="00565169" w:rsidRPr="00565169" w:rsidTr="00565169">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Інваріантний складник</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1136" w:type="dxa"/>
            <w:vMerge w:val="restart"/>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1260</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українська мова і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245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245</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245</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665</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Соціальна і </w:t>
            </w:r>
            <w:proofErr w:type="spellStart"/>
            <w:r w:rsidRPr="00565169">
              <w:rPr>
                <w:rFonts w:ascii="Times New Roman" w:eastAsia="Times New Roman" w:hAnsi="Times New Roman" w:cs="Times New Roman"/>
                <w:sz w:val="28"/>
                <w:szCs w:val="28"/>
                <w:lang w:val="uk-UA" w:eastAsia="ru-RU"/>
              </w:rPr>
              <w:t>здоров’язбережувальна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Громадянська та історична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Технологічна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proofErr w:type="spellStart"/>
            <w:r w:rsidRPr="00565169">
              <w:rPr>
                <w:rFonts w:ascii="Times New Roman" w:eastAsia="Times New Roman" w:hAnsi="Times New Roman" w:cs="Times New Roman"/>
                <w:sz w:val="28"/>
                <w:szCs w:val="28"/>
                <w:lang w:val="uk-UA" w:eastAsia="ru-RU"/>
              </w:rPr>
              <w:t>Інформатична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r>
      <w:tr w:rsidR="00565169" w:rsidRPr="00565169" w:rsidTr="00565169">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both"/>
              <w:rPr>
                <w:rFonts w:ascii="Times New Roman" w:eastAsia="Times New Roman" w:hAnsi="Times New Roman" w:cs="Times New Roman"/>
                <w:sz w:val="28"/>
                <w:szCs w:val="28"/>
                <w:lang w:val="uk-UA" w:eastAsia="ru-RU"/>
              </w:rPr>
            </w:pPr>
            <w:proofErr w:type="spellStart"/>
            <w:r w:rsidRPr="00565169">
              <w:rPr>
                <w:rFonts w:ascii="Times New Roman" w:eastAsia="Times New Roman" w:hAnsi="Times New Roman" w:cs="Times New Roman"/>
                <w:sz w:val="28"/>
                <w:szCs w:val="28"/>
                <w:lang w:val="uk-UA" w:eastAsia="ru-RU"/>
              </w:rPr>
              <w:t>Корекційно-розвиткова</w:t>
            </w:r>
            <w:proofErr w:type="spellEnd"/>
            <w:r w:rsidRPr="00565169">
              <w:rPr>
                <w:rFonts w:ascii="Times New Roman" w:eastAsia="Times New Roman" w:hAnsi="Times New Roman" w:cs="Times New Roman"/>
                <w:sz w:val="28"/>
                <w:szCs w:val="28"/>
                <w:lang w:val="uk-UA" w:eastAsia="ru-RU"/>
              </w:rPr>
              <w:t xml:space="preserve"> робота:</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глухих дітей</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2240</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дітей із зниженим слухом</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630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630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630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630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2520</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дітей з порушенням зору</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455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455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455</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1785</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для дітей з порушенням </w:t>
            </w:r>
            <w:r w:rsidRPr="00565169">
              <w:rPr>
                <w:rFonts w:ascii="Times New Roman" w:eastAsia="Times New Roman" w:hAnsi="Times New Roman" w:cs="Times New Roman"/>
                <w:sz w:val="28"/>
                <w:szCs w:val="28"/>
                <w:lang w:val="uk-UA" w:eastAsia="ru-RU"/>
              </w:rPr>
              <w:br/>
              <w:t>опорно-рухового апарату</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1260</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дітей з тяжкими порушеннями мовлення</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1680</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дітей із затримкою психічного розвитку</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1400</w:t>
            </w:r>
          </w:p>
        </w:tc>
      </w:tr>
      <w:tr w:rsidR="00565169" w:rsidRPr="00565169" w:rsidTr="00565169">
        <w:trPr>
          <w:trHeight w:val="2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дітей з інтелектуальними порушеннями</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1120</w:t>
            </w:r>
          </w:p>
        </w:tc>
      </w:tr>
      <w:tr w:rsidR="00565169" w:rsidRPr="00565169" w:rsidTr="00565169">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Варіативний складник</w:t>
            </w:r>
          </w:p>
        </w:tc>
      </w:tr>
      <w:tr w:rsidR="00565169" w:rsidRPr="00565169" w:rsidTr="00565169">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210</w:t>
            </w:r>
          </w:p>
        </w:tc>
      </w:tr>
      <w:tr w:rsidR="00565169" w:rsidRPr="00565169" w:rsidTr="00565169">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ind w:left="-57" w:right="-57"/>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21/735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ind w:left="-57" w:right="-57"/>
              <w:jc w:val="center"/>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uk-UA" w:eastAsia="ru-RU"/>
              </w:rPr>
              <w:t>22/770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60" w:after="0" w:line="228"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85/2975</w:t>
            </w:r>
          </w:p>
        </w:tc>
      </w:tr>
    </w:tbl>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eastAsia="ru-RU"/>
        </w:rPr>
      </w:pPr>
    </w:p>
    <w:p w:rsidR="00565169" w:rsidRPr="00565169" w:rsidRDefault="00565169" w:rsidP="00565169">
      <w:pPr>
        <w:spacing w:before="120" w:after="0" w:line="240" w:lineRule="auto"/>
        <w:ind w:firstLine="567"/>
        <w:jc w:val="right"/>
        <w:rPr>
          <w:rFonts w:ascii="Times New Roman" w:eastAsia="Times New Roman" w:hAnsi="Times New Roman" w:cs="Times New Roman"/>
          <w:sz w:val="28"/>
          <w:szCs w:val="28"/>
          <w:lang w:eastAsia="ru-RU"/>
        </w:rPr>
      </w:pPr>
    </w:p>
    <w:p w:rsidR="00565169" w:rsidRPr="00565169" w:rsidRDefault="00565169" w:rsidP="00565169">
      <w:pPr>
        <w:spacing w:before="600" w:after="360" w:line="240" w:lineRule="auto"/>
        <w:ind w:left="107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Базовий навчальний план початкової освіти для спеціальних </w:t>
      </w:r>
      <w:r w:rsidRPr="00565169">
        <w:rPr>
          <w:rFonts w:ascii="Times New Roman" w:eastAsia="Times New Roman" w:hAnsi="Times New Roman" w:cs="Times New Roman"/>
          <w:sz w:val="28"/>
          <w:szCs w:val="28"/>
          <w:lang w:val="uk-UA" w:eastAsia="ru-RU"/>
        </w:rPr>
        <w:br/>
        <w:t xml:space="preserve">закладів (класів) загальної середньої освіти з навчанням мовою </w:t>
      </w:r>
      <w:r w:rsidRPr="00565169">
        <w:rPr>
          <w:rFonts w:ascii="Times New Roman" w:eastAsia="Times New Roman" w:hAnsi="Times New Roman" w:cs="Times New Roman"/>
          <w:sz w:val="28"/>
          <w:szCs w:val="28"/>
          <w:lang w:val="uk-UA" w:eastAsia="ru-RU"/>
        </w:rPr>
        <w:br/>
        <w:t>відповідного корінного народу або національної меншини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565169" w:rsidRPr="00565169" w:rsidTr="00565169">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eastAsia="ru-RU"/>
              </w:rPr>
            </w:pPr>
            <w:r w:rsidRPr="00565169">
              <w:rPr>
                <w:rFonts w:ascii="Times New Roman" w:eastAsia="Times New Roman" w:hAnsi="Times New Roman" w:cs="Times New Roman"/>
                <w:sz w:val="28"/>
                <w:szCs w:val="28"/>
                <w:lang w:val="uk-UA" w:eastAsia="ru-RU"/>
              </w:rPr>
              <w:t>Назва</w:t>
            </w:r>
            <w:r w:rsidRPr="00565169">
              <w:rPr>
                <w:rFonts w:ascii="Times New Roman" w:eastAsia="Times New Roman" w:hAnsi="Times New Roman" w:cs="Times New Roman"/>
                <w:sz w:val="28"/>
                <w:szCs w:val="28"/>
                <w:lang w:eastAsia="ru-RU"/>
              </w:rPr>
              <w:t xml:space="preserve"> </w:t>
            </w:r>
            <w:r w:rsidRPr="00565169">
              <w:rPr>
                <w:rFonts w:ascii="Times New Roman" w:eastAsia="Times New Roman" w:hAnsi="Times New Roman" w:cs="Times New Roman"/>
                <w:sz w:val="28"/>
                <w:szCs w:val="28"/>
                <w:lang w:val="uk-UA" w:eastAsia="ru-RU"/>
              </w:rPr>
              <w:t>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Кількість годин</w:t>
            </w:r>
            <w:r w:rsidRPr="00565169">
              <w:rPr>
                <w:rFonts w:ascii="Times New Roman" w:eastAsia="Times New Roman" w:hAnsi="Times New Roman" w:cs="Times New Roman"/>
                <w:sz w:val="28"/>
                <w:szCs w:val="28"/>
                <w:lang w:eastAsia="ru-RU"/>
              </w:rPr>
              <w:t xml:space="preserve"> </w:t>
            </w:r>
            <w:r w:rsidRPr="00565169">
              <w:rPr>
                <w:rFonts w:ascii="Times New Roman" w:eastAsia="Times New Roman" w:hAnsi="Times New Roman" w:cs="Times New Roman"/>
                <w:sz w:val="28"/>
                <w:szCs w:val="28"/>
                <w:lang w:val="uk-UA" w:eastAsia="ru-RU"/>
              </w:rPr>
              <w:t>на рік</w:t>
            </w:r>
          </w:p>
        </w:tc>
      </w:tr>
      <w:tr w:rsidR="00565169" w:rsidRPr="00565169" w:rsidTr="00565169">
        <w:trPr>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eastAsia="ru-RU"/>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 клас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разом</w:t>
            </w:r>
          </w:p>
        </w:tc>
      </w:tr>
      <w:tr w:rsidR="00565169" w:rsidRPr="00565169" w:rsidTr="00565169">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Інваріантний складник</w:t>
            </w:r>
          </w:p>
        </w:tc>
      </w:tr>
      <w:tr w:rsidR="00565169" w:rsidRPr="00565169" w:rsidTr="00565169">
        <w:trPr>
          <w:trHeight w:val="33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Мовно-літературна, у тому числі: </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eastAsia="ru-RU"/>
              </w:rPr>
            </w:pPr>
            <w:r w:rsidRPr="00565169">
              <w:rPr>
                <w:rFonts w:ascii="Times New Roman" w:eastAsia="Times New Roman" w:hAnsi="Times New Roman" w:cs="Times New Roman"/>
                <w:sz w:val="28"/>
                <w:szCs w:val="28"/>
                <w:lang w:val="uk-UA" w:eastAsia="ru-RU"/>
              </w:rPr>
              <w:t>1400</w:t>
            </w:r>
          </w:p>
        </w:tc>
      </w:tr>
      <w:tr w:rsidR="00565169" w:rsidRPr="00565169" w:rsidTr="00565169">
        <w:trPr>
          <w:trHeight w:val="40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українська мова та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210</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eastAsia="ru-RU"/>
              </w:rPr>
            </w:pPr>
          </w:p>
        </w:tc>
      </w:tr>
      <w:tr w:rsidR="00565169" w:rsidRPr="00565169" w:rsidTr="00565169">
        <w:trPr>
          <w:trHeight w:val="40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мова та література відповідного корінного народу або національної меншини та 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eastAsia="ru-RU"/>
              </w:rPr>
            </w:pPr>
          </w:p>
        </w:tc>
      </w:tr>
      <w:tr w:rsidR="00565169" w:rsidRPr="00565169" w:rsidTr="00565169">
        <w:trPr>
          <w:trHeight w:val="40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r>
      <w:tr w:rsidR="00565169" w:rsidRPr="00565169" w:rsidTr="00565169">
        <w:trPr>
          <w:trHeight w:val="364"/>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665</w:t>
            </w:r>
          </w:p>
        </w:tc>
      </w:tr>
      <w:tr w:rsidR="00565169" w:rsidRPr="00565169" w:rsidTr="00565169">
        <w:trPr>
          <w:trHeight w:val="42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xml:space="preserve">Соціальна і </w:t>
            </w:r>
            <w:proofErr w:type="spellStart"/>
            <w:r w:rsidRPr="00565169">
              <w:rPr>
                <w:rFonts w:ascii="Times New Roman" w:eastAsia="Times New Roman" w:hAnsi="Times New Roman" w:cs="Times New Roman"/>
                <w:sz w:val="28"/>
                <w:szCs w:val="28"/>
                <w:lang w:val="uk-UA" w:eastAsia="ru-RU"/>
              </w:rPr>
              <w:t>здоров’язбережувальна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62"/>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Громадянська та історична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66"/>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Технологічна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7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proofErr w:type="spellStart"/>
            <w:r w:rsidRPr="00565169">
              <w:rPr>
                <w:rFonts w:ascii="Times New Roman" w:eastAsia="Times New Roman" w:hAnsi="Times New Roman" w:cs="Times New Roman"/>
                <w:sz w:val="28"/>
                <w:szCs w:val="28"/>
                <w:lang w:val="uk-UA" w:eastAsia="ru-RU"/>
              </w:rPr>
              <w:t>Інформатична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65169" w:rsidRPr="00565169" w:rsidRDefault="00565169" w:rsidP="00565169">
            <w:pPr>
              <w:spacing w:after="0" w:line="240" w:lineRule="auto"/>
              <w:rPr>
                <w:rFonts w:ascii="Times New Roman" w:eastAsia="Times New Roman" w:hAnsi="Times New Roman" w:cs="Times New Roman"/>
                <w:sz w:val="28"/>
                <w:szCs w:val="28"/>
                <w:lang w:val="uk-UA" w:eastAsia="ru-RU"/>
              </w:rPr>
            </w:pPr>
          </w:p>
        </w:tc>
      </w:tr>
      <w:tr w:rsidR="00565169" w:rsidRPr="00565169" w:rsidTr="00565169">
        <w:trPr>
          <w:trHeight w:val="260"/>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r>
      <w:tr w:rsidR="00565169" w:rsidRPr="00565169" w:rsidTr="00565169">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proofErr w:type="spellStart"/>
            <w:r w:rsidRPr="00565169">
              <w:rPr>
                <w:rFonts w:ascii="Times New Roman" w:eastAsia="Times New Roman" w:hAnsi="Times New Roman" w:cs="Times New Roman"/>
                <w:sz w:val="28"/>
                <w:szCs w:val="28"/>
                <w:lang w:val="uk-UA" w:eastAsia="ru-RU"/>
              </w:rPr>
              <w:t>Корекційно-розвиткова</w:t>
            </w:r>
            <w:proofErr w:type="spellEnd"/>
            <w:r w:rsidRPr="00565169">
              <w:rPr>
                <w:rFonts w:ascii="Times New Roman" w:eastAsia="Times New Roman" w:hAnsi="Times New Roman" w:cs="Times New Roman"/>
                <w:sz w:val="28"/>
                <w:szCs w:val="28"/>
                <w:lang w:val="uk-UA" w:eastAsia="ru-RU"/>
              </w:rPr>
              <w:t xml:space="preserve"> робота:</w:t>
            </w: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глухих дітей</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560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2240</w:t>
            </w: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дітей із зниженим слухом</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630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630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630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630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2520</w:t>
            </w: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дітей з порушенням зору</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455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455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455</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1785</w:t>
            </w: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lastRenderedPageBreak/>
              <w:t>для дітей з порушенням опорно-рухового апарату</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315</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1260</w:t>
            </w: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дітей з тяжкими порушеннями мовлення</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420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1680</w:t>
            </w: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дітей із затримкою психічного розвитку</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1400</w:t>
            </w:r>
          </w:p>
        </w:tc>
      </w:tr>
      <w:tr w:rsidR="00565169" w:rsidRPr="00565169" w:rsidTr="00565169">
        <w:trPr>
          <w:trHeight w:val="433"/>
        </w:trPr>
        <w:tc>
          <w:tcPr>
            <w:tcW w:w="44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для дітей з інтелектуальними порушеннями</w:t>
            </w:r>
          </w:p>
        </w:tc>
        <w:tc>
          <w:tcPr>
            <w:tcW w:w="114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280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1120</w:t>
            </w:r>
          </w:p>
        </w:tc>
      </w:tr>
      <w:tr w:rsidR="00565169" w:rsidRPr="00565169" w:rsidTr="00565169">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Варіативний складник</w:t>
            </w:r>
          </w:p>
        </w:tc>
      </w:tr>
      <w:tr w:rsidR="00565169" w:rsidRPr="00565169" w:rsidTr="00565169">
        <w:tc>
          <w:tcPr>
            <w:tcW w:w="4502"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after="0" w:line="240" w:lineRule="auto"/>
              <w:rPr>
                <w:rFonts w:ascii="Times New Roman" w:eastAsia="Times New Roman" w:hAnsi="Times New Roman" w:cs="Times New Roman"/>
                <w:sz w:val="28"/>
                <w:szCs w:val="28"/>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after="0" w:line="240" w:lineRule="auto"/>
              <w:rPr>
                <w:rFonts w:ascii="Times New Roman" w:eastAsia="Times New Roman" w:hAnsi="Times New Roman" w:cs="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35</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70</w:t>
            </w:r>
          </w:p>
        </w:tc>
      </w:tr>
      <w:tr w:rsidR="00565169" w:rsidRPr="00565169" w:rsidTr="00565169">
        <w:tc>
          <w:tcPr>
            <w:tcW w:w="4502"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21/735</w:t>
            </w:r>
          </w:p>
        </w:tc>
        <w:tc>
          <w:tcPr>
            <w:tcW w:w="994"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22/770</w:t>
            </w:r>
          </w:p>
        </w:tc>
        <w:tc>
          <w:tcPr>
            <w:tcW w:w="1136" w:type="dxa"/>
            <w:tcBorders>
              <w:top w:val="single" w:sz="4" w:space="0" w:color="auto"/>
              <w:left w:val="single" w:sz="4" w:space="0" w:color="auto"/>
              <w:bottom w:val="single" w:sz="4" w:space="0" w:color="auto"/>
              <w:right w:val="single" w:sz="4" w:space="0" w:color="auto"/>
            </w:tcBorders>
            <w:hideMark/>
          </w:tcPr>
          <w:p w:rsidR="00565169" w:rsidRPr="00565169" w:rsidRDefault="00565169" w:rsidP="00565169">
            <w:pPr>
              <w:spacing w:before="120" w:after="0" w:line="240" w:lineRule="auto"/>
              <w:ind w:left="-57" w:right="-57"/>
              <w:jc w:val="center"/>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85/2975</w:t>
            </w:r>
          </w:p>
        </w:tc>
      </w:tr>
    </w:tbl>
    <w:p w:rsidR="00565169" w:rsidRPr="00565169" w:rsidRDefault="00565169" w:rsidP="00565169">
      <w:pPr>
        <w:spacing w:before="120" w:after="0" w:line="240" w:lineRule="auto"/>
        <w:jc w:val="both"/>
        <w:rPr>
          <w:rFonts w:ascii="Times New Roman" w:eastAsia="Times New Roman" w:hAnsi="Times New Roman" w:cs="Times New Roman"/>
          <w:sz w:val="28"/>
          <w:szCs w:val="28"/>
          <w:lang w:val="en-US" w:eastAsia="ru-RU"/>
        </w:rPr>
      </w:pPr>
      <w:r w:rsidRPr="00565169">
        <w:rPr>
          <w:rFonts w:ascii="Times New Roman" w:eastAsia="Times New Roman" w:hAnsi="Times New Roman" w:cs="Times New Roman"/>
          <w:sz w:val="28"/>
          <w:szCs w:val="28"/>
          <w:lang w:val="en-US" w:eastAsia="ru-RU"/>
        </w:rPr>
        <w:t>_______</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Години, передбачені для фізичної культури, не враховуються під час визначення гранично допустимого тижневого/річного навчального навантаження здобувача освіти.</w:t>
      </w:r>
    </w:p>
    <w:p w:rsidR="00565169" w:rsidRPr="00565169" w:rsidRDefault="00565169" w:rsidP="00565169">
      <w:pPr>
        <w:spacing w:before="120" w:after="0" w:line="240"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Освітні програми закладів загальної середньої освіти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w:t>
      </w:r>
    </w:p>
    <w:p w:rsidR="00565169" w:rsidRPr="00565169" w:rsidRDefault="00565169" w:rsidP="00565169">
      <w:pPr>
        <w:spacing w:before="120" w:after="0" w:line="228"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w:t>
      </w:r>
      <w:r w:rsidRPr="00565169">
        <w:rPr>
          <w:rFonts w:ascii="Times New Roman" w:eastAsia="Times New Roman" w:hAnsi="Times New Roman" w:cs="Times New Roman"/>
          <w:sz w:val="28"/>
          <w:szCs w:val="28"/>
          <w:lang w:eastAsia="ru-RU"/>
        </w:rPr>
        <w:t> </w:t>
      </w:r>
      <w:r w:rsidRPr="00565169">
        <w:rPr>
          <w:rFonts w:ascii="Times New Roman" w:eastAsia="Times New Roman" w:hAnsi="Times New Roman" w:cs="Times New Roman"/>
          <w:sz w:val="28"/>
          <w:szCs w:val="28"/>
          <w:lang w:val="uk-UA" w:eastAsia="ru-RU"/>
        </w:rPr>
        <w:t>Іншомовна освіта для дітей з інтелектуальними порушеннями не передбачена. Години розподіляються між іншими галузями на вибір педагога.</w:t>
      </w:r>
    </w:p>
    <w:p w:rsidR="00565169" w:rsidRPr="00565169" w:rsidRDefault="00565169" w:rsidP="00565169">
      <w:pPr>
        <w:spacing w:before="120" w:after="0" w:line="228" w:lineRule="auto"/>
        <w:ind w:firstLine="567"/>
        <w:jc w:val="both"/>
        <w:rPr>
          <w:rFonts w:ascii="Times New Roman" w:eastAsia="Times New Roman" w:hAnsi="Times New Roman" w:cs="Times New Roman"/>
          <w:sz w:val="28"/>
          <w:szCs w:val="28"/>
          <w:lang w:val="uk-UA" w:eastAsia="ru-RU"/>
        </w:rPr>
      </w:pPr>
      <w:r w:rsidRPr="00565169">
        <w:rPr>
          <w:rFonts w:ascii="Times New Roman" w:eastAsia="Times New Roman" w:hAnsi="Times New Roman" w:cs="Times New Roman"/>
          <w:sz w:val="28"/>
          <w:szCs w:val="28"/>
          <w:lang w:val="uk-UA" w:eastAsia="ru-RU"/>
        </w:rPr>
        <w:t>**** Освітні програми закладів загальної середньої освіти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 Іншомовна освіта для дітей з інтелектуальними порушеннями не передбачена. Години розподіляються між іншими галузями на вибір педагога.</w:t>
      </w:r>
    </w:p>
    <w:p w:rsidR="00565169" w:rsidRPr="00565169" w:rsidRDefault="00565169" w:rsidP="00565169">
      <w:pPr>
        <w:keepNext/>
        <w:spacing w:before="480" w:after="0" w:line="240" w:lineRule="auto"/>
        <w:jc w:val="center"/>
        <w:outlineLvl w:val="2"/>
        <w:rPr>
          <w:rFonts w:ascii="Times New Roman" w:eastAsia="Times New Roman" w:hAnsi="Times New Roman" w:cs="Times New Roman"/>
          <w:sz w:val="28"/>
          <w:szCs w:val="28"/>
          <w:lang w:val="x-none" w:eastAsia="ru-RU"/>
        </w:rPr>
      </w:pPr>
      <w:r w:rsidRPr="00565169">
        <w:rPr>
          <w:rFonts w:ascii="Times New Roman" w:eastAsia="Times New Roman" w:hAnsi="Times New Roman" w:cs="Times New Roman"/>
          <w:sz w:val="28"/>
          <w:szCs w:val="28"/>
          <w:lang w:val="x-none" w:eastAsia="ru-RU"/>
        </w:rPr>
        <w:lastRenderedPageBreak/>
        <w:t>_____________________</w:t>
      </w:r>
    </w:p>
    <w:p w:rsidR="00B6009B" w:rsidRPr="00565169" w:rsidRDefault="00B6009B">
      <w:pPr>
        <w:rPr>
          <w:rFonts w:ascii="Times New Roman" w:hAnsi="Times New Roman" w:cs="Times New Roman"/>
          <w:sz w:val="28"/>
          <w:szCs w:val="28"/>
        </w:rPr>
      </w:pPr>
    </w:p>
    <w:sectPr w:rsidR="00B6009B" w:rsidRPr="00565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lissPro-Extra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84"/>
    <w:rsid w:val="00011233"/>
    <w:rsid w:val="000115F4"/>
    <w:rsid w:val="000137FB"/>
    <w:rsid w:val="00014BE2"/>
    <w:rsid w:val="000162F6"/>
    <w:rsid w:val="00026A98"/>
    <w:rsid w:val="00027039"/>
    <w:rsid w:val="000270B6"/>
    <w:rsid w:val="000310A6"/>
    <w:rsid w:val="00036A56"/>
    <w:rsid w:val="00047D84"/>
    <w:rsid w:val="00056850"/>
    <w:rsid w:val="00060DA7"/>
    <w:rsid w:val="00061DF8"/>
    <w:rsid w:val="00062FCB"/>
    <w:rsid w:val="00063C81"/>
    <w:rsid w:val="00066659"/>
    <w:rsid w:val="00074470"/>
    <w:rsid w:val="00075939"/>
    <w:rsid w:val="00076FAA"/>
    <w:rsid w:val="00082DC0"/>
    <w:rsid w:val="00090E89"/>
    <w:rsid w:val="00097914"/>
    <w:rsid w:val="000A447B"/>
    <w:rsid w:val="000B42C1"/>
    <w:rsid w:val="000C1800"/>
    <w:rsid w:val="000C754C"/>
    <w:rsid w:val="000D1A56"/>
    <w:rsid w:val="000E26F4"/>
    <w:rsid w:val="000F0E04"/>
    <w:rsid w:val="000F2ABD"/>
    <w:rsid w:val="000F3A1D"/>
    <w:rsid w:val="00100DEA"/>
    <w:rsid w:val="0010441A"/>
    <w:rsid w:val="00105731"/>
    <w:rsid w:val="00131B28"/>
    <w:rsid w:val="00140D50"/>
    <w:rsid w:val="0014504F"/>
    <w:rsid w:val="00150F4C"/>
    <w:rsid w:val="001617EC"/>
    <w:rsid w:val="0016290F"/>
    <w:rsid w:val="001632BF"/>
    <w:rsid w:val="001702DA"/>
    <w:rsid w:val="00171BC7"/>
    <w:rsid w:val="00190D32"/>
    <w:rsid w:val="00191F2A"/>
    <w:rsid w:val="001A0149"/>
    <w:rsid w:val="001A4E1C"/>
    <w:rsid w:val="001A55B6"/>
    <w:rsid w:val="001A6651"/>
    <w:rsid w:val="001B7C5F"/>
    <w:rsid w:val="001C06A6"/>
    <w:rsid w:val="001C6149"/>
    <w:rsid w:val="001D12BE"/>
    <w:rsid w:val="001D4754"/>
    <w:rsid w:val="001D6F78"/>
    <w:rsid w:val="001E5B9F"/>
    <w:rsid w:val="001F159C"/>
    <w:rsid w:val="001F1CF2"/>
    <w:rsid w:val="001F1E51"/>
    <w:rsid w:val="001F71ED"/>
    <w:rsid w:val="001F7E09"/>
    <w:rsid w:val="0020574D"/>
    <w:rsid w:val="00205C79"/>
    <w:rsid w:val="00205F03"/>
    <w:rsid w:val="00206292"/>
    <w:rsid w:val="002174BC"/>
    <w:rsid w:val="0022568E"/>
    <w:rsid w:val="00230FE9"/>
    <w:rsid w:val="00233C65"/>
    <w:rsid w:val="00237B2F"/>
    <w:rsid w:val="00246179"/>
    <w:rsid w:val="00247250"/>
    <w:rsid w:val="002475AA"/>
    <w:rsid w:val="0026555A"/>
    <w:rsid w:val="00277BC1"/>
    <w:rsid w:val="00280966"/>
    <w:rsid w:val="002A092A"/>
    <w:rsid w:val="002B320D"/>
    <w:rsid w:val="002C07E0"/>
    <w:rsid w:val="002C1171"/>
    <w:rsid w:val="002D395E"/>
    <w:rsid w:val="002D4DCA"/>
    <w:rsid w:val="002D6243"/>
    <w:rsid w:val="002D7C37"/>
    <w:rsid w:val="002E275B"/>
    <w:rsid w:val="002E5E7A"/>
    <w:rsid w:val="002E5ED1"/>
    <w:rsid w:val="00302E80"/>
    <w:rsid w:val="00303A1C"/>
    <w:rsid w:val="00321371"/>
    <w:rsid w:val="00335A82"/>
    <w:rsid w:val="00337024"/>
    <w:rsid w:val="00343768"/>
    <w:rsid w:val="00344CA4"/>
    <w:rsid w:val="00345A58"/>
    <w:rsid w:val="00345AA1"/>
    <w:rsid w:val="00346634"/>
    <w:rsid w:val="00353365"/>
    <w:rsid w:val="00364116"/>
    <w:rsid w:val="00380957"/>
    <w:rsid w:val="00381EC6"/>
    <w:rsid w:val="00385276"/>
    <w:rsid w:val="00386B0D"/>
    <w:rsid w:val="003A03B6"/>
    <w:rsid w:val="003B6702"/>
    <w:rsid w:val="003C635E"/>
    <w:rsid w:val="003D1535"/>
    <w:rsid w:val="003D41F9"/>
    <w:rsid w:val="003E5A53"/>
    <w:rsid w:val="003F1971"/>
    <w:rsid w:val="003F396D"/>
    <w:rsid w:val="0040350E"/>
    <w:rsid w:val="00405645"/>
    <w:rsid w:val="00420942"/>
    <w:rsid w:val="0042362D"/>
    <w:rsid w:val="00423EF3"/>
    <w:rsid w:val="004279B8"/>
    <w:rsid w:val="0043335D"/>
    <w:rsid w:val="00434300"/>
    <w:rsid w:val="00434759"/>
    <w:rsid w:val="004507B5"/>
    <w:rsid w:val="00455FF2"/>
    <w:rsid w:val="00465AD3"/>
    <w:rsid w:val="00466795"/>
    <w:rsid w:val="00467722"/>
    <w:rsid w:val="00474BBC"/>
    <w:rsid w:val="00486168"/>
    <w:rsid w:val="00486AE5"/>
    <w:rsid w:val="0048712A"/>
    <w:rsid w:val="004A0432"/>
    <w:rsid w:val="004A4418"/>
    <w:rsid w:val="004A703F"/>
    <w:rsid w:val="004B0027"/>
    <w:rsid w:val="004B4220"/>
    <w:rsid w:val="004B5742"/>
    <w:rsid w:val="004B6FC0"/>
    <w:rsid w:val="004D0A41"/>
    <w:rsid w:val="004D2320"/>
    <w:rsid w:val="004E703A"/>
    <w:rsid w:val="004F34DA"/>
    <w:rsid w:val="00500E3D"/>
    <w:rsid w:val="00510058"/>
    <w:rsid w:val="005347F0"/>
    <w:rsid w:val="005354C5"/>
    <w:rsid w:val="00536C96"/>
    <w:rsid w:val="00551909"/>
    <w:rsid w:val="00560096"/>
    <w:rsid w:val="00560606"/>
    <w:rsid w:val="00565169"/>
    <w:rsid w:val="00584C32"/>
    <w:rsid w:val="00584E47"/>
    <w:rsid w:val="0059084B"/>
    <w:rsid w:val="00594752"/>
    <w:rsid w:val="00594ACD"/>
    <w:rsid w:val="00594CA7"/>
    <w:rsid w:val="005A4C6B"/>
    <w:rsid w:val="005A664F"/>
    <w:rsid w:val="005C1384"/>
    <w:rsid w:val="005C6BAE"/>
    <w:rsid w:val="005C761E"/>
    <w:rsid w:val="005D2065"/>
    <w:rsid w:val="005D2CEC"/>
    <w:rsid w:val="005D2D78"/>
    <w:rsid w:val="005F373D"/>
    <w:rsid w:val="005F3BFF"/>
    <w:rsid w:val="006001FD"/>
    <w:rsid w:val="00601517"/>
    <w:rsid w:val="00607840"/>
    <w:rsid w:val="006107EA"/>
    <w:rsid w:val="00610A59"/>
    <w:rsid w:val="00627B0C"/>
    <w:rsid w:val="00637E32"/>
    <w:rsid w:val="00647A14"/>
    <w:rsid w:val="006504FE"/>
    <w:rsid w:val="006548F9"/>
    <w:rsid w:val="006552CF"/>
    <w:rsid w:val="0066143A"/>
    <w:rsid w:val="006634F1"/>
    <w:rsid w:val="00666855"/>
    <w:rsid w:val="00673906"/>
    <w:rsid w:val="00683543"/>
    <w:rsid w:val="006842E8"/>
    <w:rsid w:val="00693634"/>
    <w:rsid w:val="006A74AC"/>
    <w:rsid w:val="006B0CF5"/>
    <w:rsid w:val="006B7ECA"/>
    <w:rsid w:val="006D5524"/>
    <w:rsid w:val="006D57CC"/>
    <w:rsid w:val="006D7C7B"/>
    <w:rsid w:val="006E39E2"/>
    <w:rsid w:val="006F0E34"/>
    <w:rsid w:val="00700671"/>
    <w:rsid w:val="00704767"/>
    <w:rsid w:val="00712063"/>
    <w:rsid w:val="00715BA0"/>
    <w:rsid w:val="007208A8"/>
    <w:rsid w:val="00721D4D"/>
    <w:rsid w:val="00723315"/>
    <w:rsid w:val="0072427C"/>
    <w:rsid w:val="007260B4"/>
    <w:rsid w:val="00735482"/>
    <w:rsid w:val="00742700"/>
    <w:rsid w:val="0075049F"/>
    <w:rsid w:val="00771C0B"/>
    <w:rsid w:val="007800E5"/>
    <w:rsid w:val="0079053D"/>
    <w:rsid w:val="00794877"/>
    <w:rsid w:val="00797350"/>
    <w:rsid w:val="007B60E4"/>
    <w:rsid w:val="007B7965"/>
    <w:rsid w:val="007B7FC8"/>
    <w:rsid w:val="007D2385"/>
    <w:rsid w:val="007D54A4"/>
    <w:rsid w:val="007E5199"/>
    <w:rsid w:val="007E6AD3"/>
    <w:rsid w:val="00812A72"/>
    <w:rsid w:val="00816763"/>
    <w:rsid w:val="00820B5E"/>
    <w:rsid w:val="00822785"/>
    <w:rsid w:val="00822EEF"/>
    <w:rsid w:val="008306DE"/>
    <w:rsid w:val="008318DF"/>
    <w:rsid w:val="008321C1"/>
    <w:rsid w:val="00852274"/>
    <w:rsid w:val="00853B02"/>
    <w:rsid w:val="00854786"/>
    <w:rsid w:val="00865FB0"/>
    <w:rsid w:val="00872406"/>
    <w:rsid w:val="00883AC6"/>
    <w:rsid w:val="008878E9"/>
    <w:rsid w:val="00887A5C"/>
    <w:rsid w:val="00892903"/>
    <w:rsid w:val="0089497F"/>
    <w:rsid w:val="00897CEF"/>
    <w:rsid w:val="008A2037"/>
    <w:rsid w:val="008C2727"/>
    <w:rsid w:val="008C2B48"/>
    <w:rsid w:val="008C3282"/>
    <w:rsid w:val="008C3F74"/>
    <w:rsid w:val="008C5642"/>
    <w:rsid w:val="008C7D8A"/>
    <w:rsid w:val="008D164B"/>
    <w:rsid w:val="008D3DF6"/>
    <w:rsid w:val="008D7274"/>
    <w:rsid w:val="008D747A"/>
    <w:rsid w:val="008E00C0"/>
    <w:rsid w:val="008E691C"/>
    <w:rsid w:val="008F0B7D"/>
    <w:rsid w:val="008F0C0A"/>
    <w:rsid w:val="0090018B"/>
    <w:rsid w:val="00902A23"/>
    <w:rsid w:val="0093002A"/>
    <w:rsid w:val="00935E1F"/>
    <w:rsid w:val="009476C5"/>
    <w:rsid w:val="00952242"/>
    <w:rsid w:val="009649EE"/>
    <w:rsid w:val="00964BCC"/>
    <w:rsid w:val="0097081D"/>
    <w:rsid w:val="0097458B"/>
    <w:rsid w:val="00975D4A"/>
    <w:rsid w:val="00980106"/>
    <w:rsid w:val="00982503"/>
    <w:rsid w:val="0098481C"/>
    <w:rsid w:val="009877D5"/>
    <w:rsid w:val="00987A64"/>
    <w:rsid w:val="00993275"/>
    <w:rsid w:val="00994732"/>
    <w:rsid w:val="00996A22"/>
    <w:rsid w:val="009A2379"/>
    <w:rsid w:val="009A2D57"/>
    <w:rsid w:val="009A3525"/>
    <w:rsid w:val="009A3BD6"/>
    <w:rsid w:val="009A41A5"/>
    <w:rsid w:val="009D04DB"/>
    <w:rsid w:val="009D1DB3"/>
    <w:rsid w:val="009D4678"/>
    <w:rsid w:val="009E1BA3"/>
    <w:rsid w:val="009E6C8B"/>
    <w:rsid w:val="00A06E35"/>
    <w:rsid w:val="00A167AF"/>
    <w:rsid w:val="00A27FDC"/>
    <w:rsid w:val="00A3558C"/>
    <w:rsid w:val="00A40FD1"/>
    <w:rsid w:val="00A42801"/>
    <w:rsid w:val="00A543B0"/>
    <w:rsid w:val="00A5729E"/>
    <w:rsid w:val="00A6015A"/>
    <w:rsid w:val="00A60C07"/>
    <w:rsid w:val="00A626A9"/>
    <w:rsid w:val="00A6353C"/>
    <w:rsid w:val="00A66104"/>
    <w:rsid w:val="00A805D0"/>
    <w:rsid w:val="00A81385"/>
    <w:rsid w:val="00A81D9D"/>
    <w:rsid w:val="00A8407A"/>
    <w:rsid w:val="00A92EE1"/>
    <w:rsid w:val="00A950AE"/>
    <w:rsid w:val="00A96868"/>
    <w:rsid w:val="00A97F95"/>
    <w:rsid w:val="00AB5610"/>
    <w:rsid w:val="00AB5850"/>
    <w:rsid w:val="00AC7EA0"/>
    <w:rsid w:val="00AE0A59"/>
    <w:rsid w:val="00AE26E5"/>
    <w:rsid w:val="00AE47B2"/>
    <w:rsid w:val="00AF11E2"/>
    <w:rsid w:val="00AF12CD"/>
    <w:rsid w:val="00AF32CC"/>
    <w:rsid w:val="00AF3690"/>
    <w:rsid w:val="00AF509E"/>
    <w:rsid w:val="00B0461E"/>
    <w:rsid w:val="00B10A7B"/>
    <w:rsid w:val="00B126B0"/>
    <w:rsid w:val="00B14196"/>
    <w:rsid w:val="00B17A48"/>
    <w:rsid w:val="00B23A98"/>
    <w:rsid w:val="00B26CB3"/>
    <w:rsid w:val="00B31138"/>
    <w:rsid w:val="00B3309A"/>
    <w:rsid w:val="00B37567"/>
    <w:rsid w:val="00B3764F"/>
    <w:rsid w:val="00B4765F"/>
    <w:rsid w:val="00B516BA"/>
    <w:rsid w:val="00B6009B"/>
    <w:rsid w:val="00B615F9"/>
    <w:rsid w:val="00B65F97"/>
    <w:rsid w:val="00B661FC"/>
    <w:rsid w:val="00B705C1"/>
    <w:rsid w:val="00B83C42"/>
    <w:rsid w:val="00BA7BD7"/>
    <w:rsid w:val="00BB2BE6"/>
    <w:rsid w:val="00BB43D0"/>
    <w:rsid w:val="00BB6388"/>
    <w:rsid w:val="00BC1190"/>
    <w:rsid w:val="00BC56DD"/>
    <w:rsid w:val="00BC5ABE"/>
    <w:rsid w:val="00BD2010"/>
    <w:rsid w:val="00BD79AA"/>
    <w:rsid w:val="00BF0E3D"/>
    <w:rsid w:val="00C05103"/>
    <w:rsid w:val="00C0611E"/>
    <w:rsid w:val="00C10F8C"/>
    <w:rsid w:val="00C12B58"/>
    <w:rsid w:val="00C1371B"/>
    <w:rsid w:val="00C13EA9"/>
    <w:rsid w:val="00C15894"/>
    <w:rsid w:val="00C206DE"/>
    <w:rsid w:val="00C32207"/>
    <w:rsid w:val="00C36B7D"/>
    <w:rsid w:val="00C36C8A"/>
    <w:rsid w:val="00C463D1"/>
    <w:rsid w:val="00C46F8E"/>
    <w:rsid w:val="00C515F4"/>
    <w:rsid w:val="00C5798B"/>
    <w:rsid w:val="00C65BD2"/>
    <w:rsid w:val="00C65E73"/>
    <w:rsid w:val="00C71F5B"/>
    <w:rsid w:val="00C755A9"/>
    <w:rsid w:val="00C90E4A"/>
    <w:rsid w:val="00C91D35"/>
    <w:rsid w:val="00CA1EFE"/>
    <w:rsid w:val="00CB1335"/>
    <w:rsid w:val="00CC339B"/>
    <w:rsid w:val="00CC4E7C"/>
    <w:rsid w:val="00CD4DE9"/>
    <w:rsid w:val="00CE2C91"/>
    <w:rsid w:val="00CE70D5"/>
    <w:rsid w:val="00CE75FA"/>
    <w:rsid w:val="00CF01B8"/>
    <w:rsid w:val="00CF7D1E"/>
    <w:rsid w:val="00D035C0"/>
    <w:rsid w:val="00D07EE6"/>
    <w:rsid w:val="00D109A2"/>
    <w:rsid w:val="00D11C75"/>
    <w:rsid w:val="00D140F7"/>
    <w:rsid w:val="00D2122B"/>
    <w:rsid w:val="00D21931"/>
    <w:rsid w:val="00D27F10"/>
    <w:rsid w:val="00D331B8"/>
    <w:rsid w:val="00D3512D"/>
    <w:rsid w:val="00D362DF"/>
    <w:rsid w:val="00D43AE5"/>
    <w:rsid w:val="00D5381A"/>
    <w:rsid w:val="00D56880"/>
    <w:rsid w:val="00D5784D"/>
    <w:rsid w:val="00D6604C"/>
    <w:rsid w:val="00D715B3"/>
    <w:rsid w:val="00D737F1"/>
    <w:rsid w:val="00D87466"/>
    <w:rsid w:val="00D944E2"/>
    <w:rsid w:val="00DC15C6"/>
    <w:rsid w:val="00DC2D59"/>
    <w:rsid w:val="00DD43FB"/>
    <w:rsid w:val="00DD52C2"/>
    <w:rsid w:val="00DD54EB"/>
    <w:rsid w:val="00DD70D5"/>
    <w:rsid w:val="00DE1660"/>
    <w:rsid w:val="00E0031C"/>
    <w:rsid w:val="00E01836"/>
    <w:rsid w:val="00E1278E"/>
    <w:rsid w:val="00E21184"/>
    <w:rsid w:val="00E3031F"/>
    <w:rsid w:val="00E328D7"/>
    <w:rsid w:val="00E33620"/>
    <w:rsid w:val="00E41BE4"/>
    <w:rsid w:val="00E437FA"/>
    <w:rsid w:val="00E6033A"/>
    <w:rsid w:val="00E636A0"/>
    <w:rsid w:val="00E66506"/>
    <w:rsid w:val="00E66D05"/>
    <w:rsid w:val="00E756D2"/>
    <w:rsid w:val="00E844F2"/>
    <w:rsid w:val="00E90510"/>
    <w:rsid w:val="00E916DB"/>
    <w:rsid w:val="00E962BF"/>
    <w:rsid w:val="00EA147A"/>
    <w:rsid w:val="00EA52FC"/>
    <w:rsid w:val="00EA743C"/>
    <w:rsid w:val="00EA7CA7"/>
    <w:rsid w:val="00EB1130"/>
    <w:rsid w:val="00EB2E95"/>
    <w:rsid w:val="00EC30C4"/>
    <w:rsid w:val="00EC7737"/>
    <w:rsid w:val="00EC7993"/>
    <w:rsid w:val="00ED1146"/>
    <w:rsid w:val="00ED520F"/>
    <w:rsid w:val="00ED7A93"/>
    <w:rsid w:val="00EE4F30"/>
    <w:rsid w:val="00F006A1"/>
    <w:rsid w:val="00F0445E"/>
    <w:rsid w:val="00F1099C"/>
    <w:rsid w:val="00F20951"/>
    <w:rsid w:val="00F27C48"/>
    <w:rsid w:val="00F3167E"/>
    <w:rsid w:val="00F31D56"/>
    <w:rsid w:val="00F34C7A"/>
    <w:rsid w:val="00F373CD"/>
    <w:rsid w:val="00F550D0"/>
    <w:rsid w:val="00F56B1C"/>
    <w:rsid w:val="00F6397C"/>
    <w:rsid w:val="00F64219"/>
    <w:rsid w:val="00F64C02"/>
    <w:rsid w:val="00F6581A"/>
    <w:rsid w:val="00F65D4E"/>
    <w:rsid w:val="00F701DD"/>
    <w:rsid w:val="00F71477"/>
    <w:rsid w:val="00F753CD"/>
    <w:rsid w:val="00F8156A"/>
    <w:rsid w:val="00F8380C"/>
    <w:rsid w:val="00F8728D"/>
    <w:rsid w:val="00F87C8D"/>
    <w:rsid w:val="00F94D42"/>
    <w:rsid w:val="00FA0270"/>
    <w:rsid w:val="00FA50FF"/>
    <w:rsid w:val="00FB1B41"/>
    <w:rsid w:val="00FB69FE"/>
    <w:rsid w:val="00FC265D"/>
    <w:rsid w:val="00FC6FEF"/>
    <w:rsid w:val="00FD27FB"/>
    <w:rsid w:val="00FD2C3B"/>
    <w:rsid w:val="00FD34A4"/>
    <w:rsid w:val="00FD3D25"/>
    <w:rsid w:val="00FD629F"/>
    <w:rsid w:val="00FE4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65169"/>
    <w:pPr>
      <w:keepNext/>
      <w:spacing w:before="240" w:after="0" w:line="240" w:lineRule="auto"/>
      <w:ind w:left="567"/>
      <w:outlineLvl w:val="0"/>
    </w:pPr>
    <w:rPr>
      <w:rFonts w:ascii="Antiqua" w:eastAsia="Times New Roman" w:hAnsi="Antiqua" w:cs="Times New Roman"/>
      <w:b/>
      <w:smallCaps/>
      <w:sz w:val="28"/>
      <w:szCs w:val="20"/>
      <w:lang w:val="x-none" w:eastAsia="ru-RU"/>
    </w:rPr>
  </w:style>
  <w:style w:type="paragraph" w:styleId="2">
    <w:name w:val="heading 2"/>
    <w:basedOn w:val="a"/>
    <w:next w:val="a"/>
    <w:link w:val="20"/>
    <w:semiHidden/>
    <w:unhideWhenUsed/>
    <w:qFormat/>
    <w:rsid w:val="00565169"/>
    <w:pPr>
      <w:keepNext/>
      <w:spacing w:before="120" w:after="0" w:line="240" w:lineRule="auto"/>
      <w:ind w:left="567"/>
      <w:outlineLvl w:val="1"/>
    </w:pPr>
    <w:rPr>
      <w:rFonts w:ascii="Antiqua" w:eastAsia="Times New Roman" w:hAnsi="Antiqua" w:cs="Times New Roman"/>
      <w:b/>
      <w:sz w:val="26"/>
      <w:szCs w:val="20"/>
      <w:lang w:val="x-none" w:eastAsia="ru-RU"/>
    </w:rPr>
  </w:style>
  <w:style w:type="paragraph" w:styleId="3">
    <w:name w:val="heading 3"/>
    <w:basedOn w:val="a"/>
    <w:next w:val="a"/>
    <w:link w:val="30"/>
    <w:semiHidden/>
    <w:unhideWhenUsed/>
    <w:qFormat/>
    <w:rsid w:val="00565169"/>
    <w:pPr>
      <w:keepNext/>
      <w:spacing w:before="120" w:after="0" w:line="240" w:lineRule="auto"/>
      <w:ind w:left="567"/>
      <w:outlineLvl w:val="2"/>
    </w:pPr>
    <w:rPr>
      <w:rFonts w:ascii="Antiqua" w:eastAsia="Times New Roman" w:hAnsi="Antiqua" w:cs="Times New Roman"/>
      <w:b/>
      <w:i/>
      <w:sz w:val="26"/>
      <w:szCs w:val="20"/>
      <w:lang w:val="x-none" w:eastAsia="ru-RU"/>
    </w:rPr>
  </w:style>
  <w:style w:type="paragraph" w:styleId="4">
    <w:name w:val="heading 4"/>
    <w:basedOn w:val="a"/>
    <w:next w:val="a"/>
    <w:link w:val="41"/>
    <w:uiPriority w:val="99"/>
    <w:semiHidden/>
    <w:unhideWhenUsed/>
    <w:qFormat/>
    <w:rsid w:val="00565169"/>
    <w:pPr>
      <w:keepNext/>
      <w:spacing w:before="120" w:after="0" w:line="240" w:lineRule="auto"/>
      <w:ind w:left="567"/>
      <w:outlineLvl w:val="3"/>
    </w:pPr>
    <w:rPr>
      <w:rFonts w:ascii="Antiqua" w:eastAsia="Times New Roman" w:hAnsi="Antiqua" w:cs="Times New Roman"/>
      <w:sz w:val="26"/>
      <w:szCs w:val="20"/>
      <w:lang w:val="x-none" w:eastAsia="ru-RU"/>
    </w:rPr>
  </w:style>
  <w:style w:type="paragraph" w:styleId="5">
    <w:name w:val="heading 5"/>
    <w:basedOn w:val="a"/>
    <w:next w:val="a"/>
    <w:link w:val="50"/>
    <w:uiPriority w:val="99"/>
    <w:semiHidden/>
    <w:unhideWhenUsed/>
    <w:qFormat/>
    <w:rsid w:val="00565169"/>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val="x-none" w:eastAsia="ru-RU"/>
    </w:rPr>
  </w:style>
  <w:style w:type="paragraph" w:styleId="6">
    <w:name w:val="heading 6"/>
    <w:basedOn w:val="a"/>
    <w:next w:val="a"/>
    <w:link w:val="60"/>
    <w:uiPriority w:val="99"/>
    <w:semiHidden/>
    <w:unhideWhenUsed/>
    <w:qFormat/>
    <w:rsid w:val="00565169"/>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val="x-none" w:eastAsia="ru-RU"/>
    </w:rPr>
  </w:style>
  <w:style w:type="paragraph" w:styleId="7">
    <w:name w:val="heading 7"/>
    <w:basedOn w:val="a"/>
    <w:next w:val="a"/>
    <w:link w:val="70"/>
    <w:semiHidden/>
    <w:unhideWhenUsed/>
    <w:qFormat/>
    <w:rsid w:val="00565169"/>
    <w:pPr>
      <w:keepNext/>
      <w:widowControl w:val="0"/>
      <w:suppressAutoHyphens/>
      <w:spacing w:after="0" w:line="240" w:lineRule="auto"/>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565169"/>
    <w:pPr>
      <w:keepNext/>
      <w:widowControl w:val="0"/>
      <w:suppressAutoHyphens/>
      <w:spacing w:before="120" w:after="0" w:line="240" w:lineRule="auto"/>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semiHidden/>
    <w:unhideWhenUsed/>
    <w:qFormat/>
    <w:rsid w:val="00565169"/>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5169"/>
    <w:rPr>
      <w:rFonts w:ascii="Antiqua" w:eastAsia="Times New Roman" w:hAnsi="Antiqua" w:cs="Times New Roman"/>
      <w:b/>
      <w:smallCaps/>
      <w:sz w:val="28"/>
      <w:szCs w:val="20"/>
      <w:lang w:val="x-none" w:eastAsia="ru-RU"/>
    </w:rPr>
  </w:style>
  <w:style w:type="character" w:customStyle="1" w:styleId="20">
    <w:name w:val="Заголовок 2 Знак"/>
    <w:basedOn w:val="a0"/>
    <w:link w:val="2"/>
    <w:semiHidden/>
    <w:rsid w:val="00565169"/>
    <w:rPr>
      <w:rFonts w:ascii="Antiqua" w:eastAsia="Times New Roman" w:hAnsi="Antiqua" w:cs="Times New Roman"/>
      <w:b/>
      <w:sz w:val="26"/>
      <w:szCs w:val="20"/>
      <w:lang w:val="x-none" w:eastAsia="ru-RU"/>
    </w:rPr>
  </w:style>
  <w:style w:type="character" w:customStyle="1" w:styleId="30">
    <w:name w:val="Заголовок 3 Знак"/>
    <w:basedOn w:val="a0"/>
    <w:link w:val="3"/>
    <w:semiHidden/>
    <w:rsid w:val="00565169"/>
    <w:rPr>
      <w:rFonts w:ascii="Antiqua" w:eastAsia="Times New Roman" w:hAnsi="Antiqua" w:cs="Times New Roman"/>
      <w:b/>
      <w:i/>
      <w:sz w:val="26"/>
      <w:szCs w:val="20"/>
      <w:lang w:val="x-none" w:eastAsia="ru-RU"/>
    </w:rPr>
  </w:style>
  <w:style w:type="character" w:customStyle="1" w:styleId="40">
    <w:name w:val="Заголовок 4 Знак"/>
    <w:basedOn w:val="a0"/>
    <w:uiPriority w:val="99"/>
    <w:semiHidden/>
    <w:rsid w:val="00565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565169"/>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565169"/>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565169"/>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565169"/>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565169"/>
    <w:rPr>
      <w:rFonts w:ascii="Times New Roman" w:eastAsia="Times New Roman" w:hAnsi="Times New Roman" w:cs="Times New Roman"/>
      <w:i/>
      <w:color w:val="000000"/>
      <w:spacing w:val="-3"/>
      <w:sz w:val="24"/>
      <w:szCs w:val="24"/>
      <w:shd w:val="clear" w:color="auto" w:fill="FFFFFF"/>
      <w:lang w:val="x-none" w:eastAsia="ru-RU"/>
    </w:rPr>
  </w:style>
  <w:style w:type="numbering" w:customStyle="1" w:styleId="11">
    <w:name w:val="Нет списка1"/>
    <w:next w:val="a2"/>
    <w:uiPriority w:val="99"/>
    <w:semiHidden/>
    <w:unhideWhenUsed/>
    <w:rsid w:val="00565169"/>
  </w:style>
  <w:style w:type="character" w:styleId="a3">
    <w:name w:val="Hyperlink"/>
    <w:semiHidden/>
    <w:unhideWhenUsed/>
    <w:rsid w:val="00565169"/>
    <w:rPr>
      <w:color w:val="0000FF"/>
      <w:u w:val="single"/>
    </w:rPr>
  </w:style>
  <w:style w:type="character" w:styleId="a4">
    <w:name w:val="FollowedHyperlink"/>
    <w:uiPriority w:val="99"/>
    <w:semiHidden/>
    <w:unhideWhenUsed/>
    <w:rsid w:val="00565169"/>
    <w:rPr>
      <w:color w:val="800080"/>
      <w:u w:val="single"/>
    </w:rPr>
  </w:style>
  <w:style w:type="character" w:styleId="a5">
    <w:name w:val="Emphasis"/>
    <w:uiPriority w:val="99"/>
    <w:qFormat/>
    <w:rsid w:val="00565169"/>
    <w:rPr>
      <w:rFonts w:ascii="Times New Roman" w:hAnsi="Times New Roman" w:cs="Times New Roman" w:hint="default"/>
      <w:i/>
      <w:iCs w:val="0"/>
    </w:rPr>
  </w:style>
  <w:style w:type="character" w:styleId="a6">
    <w:name w:val="Strong"/>
    <w:uiPriority w:val="99"/>
    <w:qFormat/>
    <w:rsid w:val="00565169"/>
    <w:rPr>
      <w:rFonts w:ascii="Times New Roman" w:hAnsi="Times New Roman" w:cs="Times New Roman" w:hint="default"/>
      <w:b/>
      <w:bCs/>
    </w:rPr>
  </w:style>
  <w:style w:type="paragraph" w:styleId="a7">
    <w:name w:val="Normal (Web)"/>
    <w:basedOn w:val="a"/>
    <w:semiHidden/>
    <w:unhideWhenUsed/>
    <w:rsid w:val="00565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565169"/>
    <w:pPr>
      <w:tabs>
        <w:tab w:val="right" w:leader="dot" w:pos="9010"/>
      </w:tabs>
      <w:spacing w:after="0" w:line="240" w:lineRule="auto"/>
    </w:pPr>
    <w:rPr>
      <w:rFonts w:ascii="Calibri" w:eastAsia="Calibri" w:hAnsi="Calibri" w:cs="Times New Roman"/>
      <w:sz w:val="24"/>
      <w:szCs w:val="24"/>
      <w:lang w:val="en-US"/>
    </w:rPr>
  </w:style>
  <w:style w:type="paragraph" w:styleId="21">
    <w:name w:val="toc 2"/>
    <w:basedOn w:val="a"/>
    <w:next w:val="a"/>
    <w:autoRedefine/>
    <w:uiPriority w:val="39"/>
    <w:semiHidden/>
    <w:unhideWhenUsed/>
    <w:rsid w:val="00565169"/>
    <w:pPr>
      <w:spacing w:after="0" w:line="240" w:lineRule="auto"/>
      <w:ind w:left="240"/>
    </w:pPr>
    <w:rPr>
      <w:rFonts w:ascii="Calibri" w:eastAsia="Calibri" w:hAnsi="Calibri" w:cs="Times New Roman"/>
      <w:sz w:val="24"/>
      <w:szCs w:val="24"/>
      <w:lang w:val="en-US"/>
    </w:rPr>
  </w:style>
  <w:style w:type="paragraph" w:styleId="31">
    <w:name w:val="toc 3"/>
    <w:basedOn w:val="a"/>
    <w:next w:val="a"/>
    <w:autoRedefine/>
    <w:uiPriority w:val="39"/>
    <w:semiHidden/>
    <w:unhideWhenUsed/>
    <w:rsid w:val="00565169"/>
    <w:pPr>
      <w:spacing w:after="0" w:line="240" w:lineRule="auto"/>
      <w:ind w:left="480"/>
    </w:pPr>
    <w:rPr>
      <w:rFonts w:ascii="Calibri" w:eastAsia="Calibri" w:hAnsi="Calibri" w:cs="Times New Roman"/>
      <w:sz w:val="24"/>
      <w:szCs w:val="24"/>
      <w:lang w:val="en-US"/>
    </w:rPr>
  </w:style>
  <w:style w:type="paragraph" w:styleId="42">
    <w:name w:val="toc 4"/>
    <w:basedOn w:val="a"/>
    <w:next w:val="a"/>
    <w:autoRedefine/>
    <w:uiPriority w:val="39"/>
    <w:semiHidden/>
    <w:unhideWhenUsed/>
    <w:rsid w:val="00565169"/>
    <w:pPr>
      <w:spacing w:after="0" w:line="240" w:lineRule="auto"/>
      <w:ind w:left="720"/>
    </w:pPr>
    <w:rPr>
      <w:rFonts w:ascii="Calibri" w:eastAsia="Calibri" w:hAnsi="Calibri" w:cs="Times New Roman"/>
      <w:sz w:val="24"/>
      <w:szCs w:val="24"/>
      <w:lang w:val="en-US"/>
    </w:rPr>
  </w:style>
  <w:style w:type="paragraph" w:styleId="51">
    <w:name w:val="toc 5"/>
    <w:basedOn w:val="a"/>
    <w:next w:val="a"/>
    <w:autoRedefine/>
    <w:uiPriority w:val="39"/>
    <w:semiHidden/>
    <w:unhideWhenUsed/>
    <w:rsid w:val="00565169"/>
    <w:pPr>
      <w:spacing w:after="0" w:line="240" w:lineRule="auto"/>
      <w:ind w:left="960"/>
    </w:pPr>
    <w:rPr>
      <w:rFonts w:ascii="Calibri" w:eastAsia="Calibri" w:hAnsi="Calibri" w:cs="Times New Roman"/>
      <w:sz w:val="24"/>
      <w:szCs w:val="24"/>
      <w:lang w:val="en-US"/>
    </w:rPr>
  </w:style>
  <w:style w:type="paragraph" w:styleId="61">
    <w:name w:val="toc 6"/>
    <w:basedOn w:val="a"/>
    <w:next w:val="a"/>
    <w:autoRedefine/>
    <w:uiPriority w:val="39"/>
    <w:semiHidden/>
    <w:unhideWhenUsed/>
    <w:rsid w:val="00565169"/>
    <w:pPr>
      <w:spacing w:after="0" w:line="240" w:lineRule="auto"/>
      <w:ind w:left="1200"/>
    </w:pPr>
    <w:rPr>
      <w:rFonts w:ascii="Calibri" w:eastAsia="Calibri" w:hAnsi="Calibri" w:cs="Times New Roman"/>
      <w:sz w:val="24"/>
      <w:szCs w:val="24"/>
      <w:lang w:val="en-US"/>
    </w:rPr>
  </w:style>
  <w:style w:type="paragraph" w:styleId="71">
    <w:name w:val="toc 7"/>
    <w:basedOn w:val="a"/>
    <w:next w:val="a"/>
    <w:autoRedefine/>
    <w:uiPriority w:val="39"/>
    <w:semiHidden/>
    <w:unhideWhenUsed/>
    <w:rsid w:val="00565169"/>
    <w:pPr>
      <w:spacing w:after="0" w:line="240" w:lineRule="auto"/>
      <w:ind w:left="1440"/>
    </w:pPr>
    <w:rPr>
      <w:rFonts w:ascii="Calibri" w:eastAsia="Calibri" w:hAnsi="Calibri" w:cs="Times New Roman"/>
      <w:sz w:val="24"/>
      <w:szCs w:val="24"/>
      <w:lang w:val="en-US"/>
    </w:rPr>
  </w:style>
  <w:style w:type="paragraph" w:styleId="81">
    <w:name w:val="toc 8"/>
    <w:basedOn w:val="a"/>
    <w:next w:val="a"/>
    <w:autoRedefine/>
    <w:uiPriority w:val="39"/>
    <w:semiHidden/>
    <w:unhideWhenUsed/>
    <w:rsid w:val="00565169"/>
    <w:pPr>
      <w:spacing w:after="0" w:line="240" w:lineRule="auto"/>
      <w:ind w:left="1680"/>
    </w:pPr>
    <w:rPr>
      <w:rFonts w:ascii="Calibri" w:eastAsia="Calibri" w:hAnsi="Calibri" w:cs="Times New Roman"/>
      <w:sz w:val="24"/>
      <w:szCs w:val="24"/>
      <w:lang w:val="en-US"/>
    </w:rPr>
  </w:style>
  <w:style w:type="paragraph" w:styleId="91">
    <w:name w:val="toc 9"/>
    <w:basedOn w:val="a"/>
    <w:next w:val="a"/>
    <w:autoRedefine/>
    <w:uiPriority w:val="39"/>
    <w:semiHidden/>
    <w:unhideWhenUsed/>
    <w:rsid w:val="00565169"/>
    <w:pPr>
      <w:spacing w:after="0" w:line="240" w:lineRule="auto"/>
      <w:ind w:left="1920"/>
    </w:pPr>
    <w:rPr>
      <w:rFonts w:ascii="Calibri" w:eastAsia="Calibri" w:hAnsi="Calibri" w:cs="Times New Roman"/>
      <w:sz w:val="24"/>
      <w:szCs w:val="24"/>
      <w:lang w:val="en-US"/>
    </w:rPr>
  </w:style>
  <w:style w:type="paragraph" w:styleId="a8">
    <w:name w:val="footnote text"/>
    <w:basedOn w:val="a"/>
    <w:link w:val="a9"/>
    <w:uiPriority w:val="99"/>
    <w:semiHidden/>
    <w:unhideWhenUsed/>
    <w:rsid w:val="00565169"/>
    <w:pPr>
      <w:spacing w:after="0" w:line="240" w:lineRule="auto"/>
    </w:pPr>
    <w:rPr>
      <w:rFonts w:ascii="Calibri" w:eastAsia="Calibri" w:hAnsi="Calibri" w:cs="Times New Roman"/>
      <w:sz w:val="24"/>
      <w:szCs w:val="24"/>
      <w:lang w:val="en-US"/>
    </w:rPr>
  </w:style>
  <w:style w:type="character" w:customStyle="1" w:styleId="a9">
    <w:name w:val="Текст сноски Знак"/>
    <w:basedOn w:val="a0"/>
    <w:link w:val="a8"/>
    <w:uiPriority w:val="99"/>
    <w:semiHidden/>
    <w:rsid w:val="00565169"/>
    <w:rPr>
      <w:rFonts w:ascii="Calibri" w:eastAsia="Calibri" w:hAnsi="Calibri" w:cs="Times New Roman"/>
      <w:sz w:val="24"/>
      <w:szCs w:val="24"/>
      <w:lang w:val="en-US"/>
    </w:rPr>
  </w:style>
  <w:style w:type="paragraph" w:styleId="aa">
    <w:name w:val="annotation text"/>
    <w:basedOn w:val="a"/>
    <w:link w:val="ab"/>
    <w:uiPriority w:val="99"/>
    <w:semiHidden/>
    <w:unhideWhenUsed/>
    <w:rsid w:val="00565169"/>
    <w:pPr>
      <w:spacing w:after="0" w:line="240" w:lineRule="auto"/>
    </w:pPr>
    <w:rPr>
      <w:rFonts w:ascii="Calibri" w:eastAsia="Calibri" w:hAnsi="Calibri" w:cs="Times New Roman"/>
      <w:sz w:val="20"/>
      <w:szCs w:val="20"/>
      <w:lang w:val="en-US"/>
    </w:rPr>
  </w:style>
  <w:style w:type="character" w:customStyle="1" w:styleId="ab">
    <w:name w:val="Текст примечания Знак"/>
    <w:basedOn w:val="a0"/>
    <w:link w:val="aa"/>
    <w:uiPriority w:val="99"/>
    <w:semiHidden/>
    <w:rsid w:val="00565169"/>
    <w:rPr>
      <w:rFonts w:ascii="Calibri" w:eastAsia="Calibri" w:hAnsi="Calibri" w:cs="Times New Roman"/>
      <w:sz w:val="20"/>
      <w:szCs w:val="20"/>
      <w:lang w:val="en-US"/>
    </w:rPr>
  </w:style>
  <w:style w:type="paragraph" w:styleId="ac">
    <w:name w:val="header"/>
    <w:basedOn w:val="a"/>
    <w:link w:val="ad"/>
    <w:uiPriority w:val="99"/>
    <w:semiHidden/>
    <w:unhideWhenUsed/>
    <w:rsid w:val="00565169"/>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d">
    <w:name w:val="Верхний колонтитул Знак"/>
    <w:basedOn w:val="a0"/>
    <w:link w:val="ac"/>
    <w:uiPriority w:val="99"/>
    <w:semiHidden/>
    <w:rsid w:val="00565169"/>
    <w:rPr>
      <w:rFonts w:ascii="Antiqua" w:eastAsia="Times New Roman" w:hAnsi="Antiqua" w:cs="Times New Roman"/>
      <w:sz w:val="26"/>
      <w:szCs w:val="20"/>
      <w:lang w:val="x-none" w:eastAsia="ru-RU"/>
    </w:rPr>
  </w:style>
  <w:style w:type="paragraph" w:styleId="ae">
    <w:name w:val="footer"/>
    <w:basedOn w:val="a"/>
    <w:link w:val="af"/>
    <w:semiHidden/>
    <w:unhideWhenUsed/>
    <w:rsid w:val="00565169"/>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f">
    <w:name w:val="Нижний колонтитул Знак"/>
    <w:basedOn w:val="a0"/>
    <w:link w:val="ae"/>
    <w:semiHidden/>
    <w:rsid w:val="00565169"/>
    <w:rPr>
      <w:rFonts w:ascii="Antiqua" w:eastAsia="Times New Roman" w:hAnsi="Antiqua" w:cs="Times New Roman"/>
      <w:sz w:val="26"/>
      <w:szCs w:val="20"/>
      <w:lang w:val="x-none" w:eastAsia="ru-RU"/>
    </w:rPr>
  </w:style>
  <w:style w:type="paragraph" w:styleId="af0">
    <w:name w:val="caption"/>
    <w:basedOn w:val="a"/>
    <w:uiPriority w:val="99"/>
    <w:semiHidden/>
    <w:unhideWhenUsed/>
    <w:qFormat/>
    <w:rsid w:val="00565169"/>
    <w:pPr>
      <w:widowControl w:val="0"/>
      <w:suppressLineNumbers/>
      <w:suppressAutoHyphens/>
      <w:spacing w:before="120" w:after="120" w:line="240" w:lineRule="auto"/>
    </w:pPr>
    <w:rPr>
      <w:rFonts w:ascii="Times New Roman" w:eastAsia="Times New Roman" w:hAnsi="Times New Roman" w:cs="Mangal"/>
      <w:i/>
      <w:iCs/>
      <w:kern w:val="2"/>
      <w:sz w:val="24"/>
      <w:szCs w:val="24"/>
      <w:lang w:val="uk-UA" w:eastAsia="zh-CN" w:bidi="hi-IN"/>
    </w:rPr>
  </w:style>
  <w:style w:type="character" w:customStyle="1" w:styleId="af1">
    <w:name w:val="Название Знак"/>
    <w:aliases w:val="Заголовок Знак"/>
    <w:basedOn w:val="a0"/>
    <w:link w:val="af2"/>
    <w:uiPriority w:val="99"/>
    <w:locked/>
    <w:rsid w:val="00565169"/>
    <w:rPr>
      <w:rFonts w:ascii="Cambria" w:hAnsi="Cambria"/>
      <w:spacing w:val="-10"/>
      <w:kern w:val="28"/>
      <w:sz w:val="56"/>
      <w:szCs w:val="56"/>
      <w:lang w:val="en-US"/>
    </w:rPr>
  </w:style>
  <w:style w:type="paragraph" w:styleId="af2">
    <w:name w:val="Title"/>
    <w:aliases w:val="Заголовок"/>
    <w:basedOn w:val="a"/>
    <w:next w:val="a"/>
    <w:link w:val="af1"/>
    <w:uiPriority w:val="99"/>
    <w:qFormat/>
    <w:rsid w:val="00565169"/>
    <w:pPr>
      <w:spacing w:after="0" w:line="240" w:lineRule="auto"/>
      <w:contextualSpacing/>
    </w:pPr>
    <w:rPr>
      <w:rFonts w:ascii="Cambria" w:hAnsi="Cambria"/>
      <w:spacing w:val="-10"/>
      <w:kern w:val="28"/>
      <w:sz w:val="56"/>
      <w:szCs w:val="56"/>
      <w:lang w:val="en-US"/>
    </w:rPr>
  </w:style>
  <w:style w:type="character" w:customStyle="1" w:styleId="13">
    <w:name w:val="Название Знак1"/>
    <w:aliases w:val="Заголовок Знак1"/>
    <w:basedOn w:val="a0"/>
    <w:uiPriority w:val="99"/>
    <w:rsid w:val="00565169"/>
    <w:rPr>
      <w:rFonts w:asciiTheme="majorHAnsi" w:eastAsiaTheme="majorEastAsia" w:hAnsiTheme="majorHAnsi" w:cstheme="majorBidi"/>
      <w:color w:val="17365D" w:themeColor="text2" w:themeShade="BF"/>
      <w:spacing w:val="5"/>
      <w:kern w:val="28"/>
      <w:sz w:val="52"/>
      <w:szCs w:val="52"/>
    </w:rPr>
  </w:style>
  <w:style w:type="paragraph" w:styleId="af3">
    <w:name w:val="Body Text"/>
    <w:basedOn w:val="a"/>
    <w:link w:val="af4"/>
    <w:uiPriority w:val="99"/>
    <w:semiHidden/>
    <w:unhideWhenUsed/>
    <w:rsid w:val="00565169"/>
    <w:pPr>
      <w:widowControl w:val="0"/>
      <w:suppressAutoHyphens/>
      <w:spacing w:after="120" w:line="240" w:lineRule="auto"/>
    </w:pPr>
    <w:rPr>
      <w:rFonts w:ascii="Times New Roman" w:eastAsia="SimSun" w:hAnsi="Times New Roman" w:cs="Mangal"/>
      <w:kern w:val="2"/>
      <w:sz w:val="24"/>
      <w:szCs w:val="21"/>
      <w:lang w:val="x-none" w:eastAsia="hi-IN" w:bidi="hi-IN"/>
    </w:rPr>
  </w:style>
  <w:style w:type="character" w:customStyle="1" w:styleId="af4">
    <w:name w:val="Основной текст Знак"/>
    <w:basedOn w:val="a0"/>
    <w:link w:val="af3"/>
    <w:uiPriority w:val="99"/>
    <w:semiHidden/>
    <w:rsid w:val="00565169"/>
    <w:rPr>
      <w:rFonts w:ascii="Times New Roman" w:eastAsia="SimSun" w:hAnsi="Times New Roman" w:cs="Mangal"/>
      <w:kern w:val="2"/>
      <w:sz w:val="24"/>
      <w:szCs w:val="21"/>
      <w:lang w:val="x-none" w:eastAsia="hi-IN" w:bidi="hi-IN"/>
    </w:rPr>
  </w:style>
  <w:style w:type="paragraph" w:styleId="af5">
    <w:name w:val="Body Text Indent"/>
    <w:basedOn w:val="a"/>
    <w:link w:val="af6"/>
    <w:uiPriority w:val="99"/>
    <w:semiHidden/>
    <w:unhideWhenUsed/>
    <w:rsid w:val="0056516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6">
    <w:name w:val="Основной текст с отступом Знак"/>
    <w:basedOn w:val="a0"/>
    <w:link w:val="af5"/>
    <w:uiPriority w:val="99"/>
    <w:semiHidden/>
    <w:rsid w:val="00565169"/>
    <w:rPr>
      <w:rFonts w:ascii="Times New Roman" w:eastAsia="Times New Roman" w:hAnsi="Times New Roman" w:cs="Times New Roman"/>
      <w:sz w:val="24"/>
      <w:szCs w:val="24"/>
      <w:lang w:val="x-none" w:eastAsia="ru-RU"/>
    </w:rPr>
  </w:style>
  <w:style w:type="paragraph" w:styleId="af7">
    <w:name w:val="Subtitle"/>
    <w:basedOn w:val="a"/>
    <w:next w:val="a"/>
    <w:link w:val="af8"/>
    <w:qFormat/>
    <w:rsid w:val="00565169"/>
    <w:pPr>
      <w:spacing w:after="160" w:line="240" w:lineRule="auto"/>
    </w:pPr>
    <w:rPr>
      <w:rFonts w:ascii="Calibri" w:eastAsia="Times New Roman" w:hAnsi="Calibri" w:cs="Times New Roman"/>
      <w:color w:val="5A5A5A"/>
      <w:spacing w:val="15"/>
      <w:lang w:val="en-US"/>
    </w:rPr>
  </w:style>
  <w:style w:type="character" w:customStyle="1" w:styleId="af8">
    <w:name w:val="Подзаголовок Знак"/>
    <w:basedOn w:val="a0"/>
    <w:link w:val="af7"/>
    <w:rsid w:val="00565169"/>
    <w:rPr>
      <w:rFonts w:ascii="Calibri" w:eastAsia="Times New Roman" w:hAnsi="Calibri" w:cs="Times New Roman"/>
      <w:color w:val="5A5A5A"/>
      <w:spacing w:val="15"/>
      <w:lang w:val="en-US"/>
    </w:rPr>
  </w:style>
  <w:style w:type="paragraph" w:styleId="22">
    <w:name w:val="Body Text 2"/>
    <w:basedOn w:val="a"/>
    <w:link w:val="23"/>
    <w:uiPriority w:val="99"/>
    <w:semiHidden/>
    <w:unhideWhenUsed/>
    <w:rsid w:val="00565169"/>
    <w:pPr>
      <w:spacing w:after="0" w:line="240" w:lineRule="auto"/>
      <w:jc w:val="both"/>
    </w:pPr>
    <w:rPr>
      <w:rFonts w:ascii="Times New Roman" w:eastAsia="Calibri" w:hAnsi="Times New Roman" w:cs="Times New Roman"/>
      <w:sz w:val="28"/>
      <w:szCs w:val="28"/>
      <w:lang w:val="x-none"/>
    </w:rPr>
  </w:style>
  <w:style w:type="character" w:customStyle="1" w:styleId="23">
    <w:name w:val="Основной текст 2 Знак"/>
    <w:basedOn w:val="a0"/>
    <w:link w:val="22"/>
    <w:uiPriority w:val="99"/>
    <w:semiHidden/>
    <w:rsid w:val="00565169"/>
    <w:rPr>
      <w:rFonts w:ascii="Times New Roman" w:eastAsia="Calibri" w:hAnsi="Times New Roman" w:cs="Times New Roman"/>
      <w:sz w:val="28"/>
      <w:szCs w:val="28"/>
      <w:lang w:val="x-none"/>
    </w:rPr>
  </w:style>
  <w:style w:type="paragraph" w:styleId="24">
    <w:name w:val="Body Text Indent 2"/>
    <w:basedOn w:val="a"/>
    <w:link w:val="25"/>
    <w:uiPriority w:val="99"/>
    <w:semiHidden/>
    <w:unhideWhenUsed/>
    <w:rsid w:val="00565169"/>
    <w:pPr>
      <w:keepNext/>
      <w:keepLines/>
      <w:spacing w:after="0" w:line="264" w:lineRule="auto"/>
      <w:ind w:firstLine="357"/>
      <w:jc w:val="center"/>
    </w:pPr>
    <w:rPr>
      <w:rFonts w:ascii="Times New Roman" w:eastAsia="Calibri" w:hAnsi="Times New Roman" w:cs="Times New Roman"/>
      <w:b/>
      <w:sz w:val="28"/>
      <w:szCs w:val="28"/>
      <w:lang w:val="x-none"/>
    </w:rPr>
  </w:style>
  <w:style w:type="character" w:customStyle="1" w:styleId="25">
    <w:name w:val="Основной текст с отступом 2 Знак"/>
    <w:basedOn w:val="a0"/>
    <w:link w:val="24"/>
    <w:uiPriority w:val="99"/>
    <w:semiHidden/>
    <w:rsid w:val="00565169"/>
    <w:rPr>
      <w:rFonts w:ascii="Times New Roman" w:eastAsia="Calibri" w:hAnsi="Times New Roman" w:cs="Times New Roman"/>
      <w:b/>
      <w:sz w:val="28"/>
      <w:szCs w:val="28"/>
      <w:lang w:val="x-none"/>
    </w:rPr>
  </w:style>
  <w:style w:type="paragraph" w:styleId="32">
    <w:name w:val="Body Text Indent 3"/>
    <w:basedOn w:val="a"/>
    <w:link w:val="33"/>
    <w:uiPriority w:val="99"/>
    <w:semiHidden/>
    <w:unhideWhenUsed/>
    <w:rsid w:val="00565169"/>
    <w:pPr>
      <w:spacing w:after="0" w:line="240" w:lineRule="auto"/>
      <w:ind w:firstLine="567"/>
      <w:jc w:val="both"/>
    </w:pPr>
    <w:rPr>
      <w:rFonts w:ascii="Times New Roman" w:eastAsia="Calibri" w:hAnsi="Times New Roman" w:cs="Times New Roman"/>
      <w:sz w:val="28"/>
      <w:szCs w:val="28"/>
    </w:rPr>
  </w:style>
  <w:style w:type="character" w:customStyle="1" w:styleId="33">
    <w:name w:val="Основной текст с отступом 3 Знак"/>
    <w:basedOn w:val="a0"/>
    <w:link w:val="32"/>
    <w:uiPriority w:val="99"/>
    <w:semiHidden/>
    <w:rsid w:val="00565169"/>
    <w:rPr>
      <w:rFonts w:ascii="Times New Roman" w:eastAsia="Calibri" w:hAnsi="Times New Roman" w:cs="Times New Roman"/>
      <w:sz w:val="28"/>
      <w:szCs w:val="28"/>
    </w:rPr>
  </w:style>
  <w:style w:type="paragraph" w:styleId="af9">
    <w:name w:val="annotation subject"/>
    <w:basedOn w:val="aa"/>
    <w:next w:val="aa"/>
    <w:link w:val="afa"/>
    <w:uiPriority w:val="99"/>
    <w:semiHidden/>
    <w:unhideWhenUsed/>
    <w:rsid w:val="00565169"/>
    <w:rPr>
      <w:b/>
      <w:bCs/>
    </w:rPr>
  </w:style>
  <w:style w:type="character" w:customStyle="1" w:styleId="afa">
    <w:name w:val="Тема примечания Знак"/>
    <w:basedOn w:val="ab"/>
    <w:link w:val="af9"/>
    <w:uiPriority w:val="99"/>
    <w:semiHidden/>
    <w:rsid w:val="00565169"/>
    <w:rPr>
      <w:rFonts w:ascii="Calibri" w:eastAsia="Calibri" w:hAnsi="Calibri" w:cs="Times New Roman"/>
      <w:b/>
      <w:bCs/>
      <w:sz w:val="20"/>
      <w:szCs w:val="20"/>
      <w:lang w:val="en-US"/>
    </w:rPr>
  </w:style>
  <w:style w:type="character" w:customStyle="1" w:styleId="afb">
    <w:name w:val="Текст выноски Знак"/>
    <w:aliases w:val="Знак Знак"/>
    <w:basedOn w:val="a0"/>
    <w:link w:val="afc"/>
    <w:uiPriority w:val="99"/>
    <w:semiHidden/>
    <w:locked/>
    <w:rsid w:val="00565169"/>
    <w:rPr>
      <w:rFonts w:ascii="Tahoma" w:eastAsia="Calibri" w:hAnsi="Tahoma" w:cs="Tahoma"/>
      <w:sz w:val="16"/>
      <w:szCs w:val="16"/>
      <w:lang w:val="en-US"/>
    </w:rPr>
  </w:style>
  <w:style w:type="paragraph" w:styleId="afc">
    <w:name w:val="Balloon Text"/>
    <w:aliases w:val="Знак"/>
    <w:basedOn w:val="a"/>
    <w:link w:val="afb"/>
    <w:uiPriority w:val="99"/>
    <w:semiHidden/>
    <w:unhideWhenUsed/>
    <w:rsid w:val="00565169"/>
    <w:pPr>
      <w:spacing w:after="0" w:line="240" w:lineRule="auto"/>
    </w:pPr>
    <w:rPr>
      <w:rFonts w:ascii="Tahoma" w:eastAsia="Calibri" w:hAnsi="Tahoma" w:cs="Tahoma"/>
      <w:sz w:val="16"/>
      <w:szCs w:val="16"/>
      <w:lang w:val="en-US"/>
    </w:rPr>
  </w:style>
  <w:style w:type="character" w:customStyle="1" w:styleId="14">
    <w:name w:val="Текст выноски Знак1"/>
    <w:aliases w:val="Знак Знак1"/>
    <w:basedOn w:val="a0"/>
    <w:uiPriority w:val="99"/>
    <w:semiHidden/>
    <w:rsid w:val="00565169"/>
    <w:rPr>
      <w:rFonts w:ascii="Tahoma" w:hAnsi="Tahoma" w:cs="Tahoma"/>
      <w:sz w:val="16"/>
      <w:szCs w:val="16"/>
    </w:rPr>
  </w:style>
  <w:style w:type="character" w:customStyle="1" w:styleId="15">
    <w:name w:val="Без интервала Знак1"/>
    <w:link w:val="afd"/>
    <w:uiPriority w:val="1"/>
    <w:locked/>
    <w:rsid w:val="00565169"/>
    <w:rPr>
      <w:rFonts w:ascii="Calibri" w:hAnsi="Calibri" w:cs="Calibri"/>
    </w:rPr>
  </w:style>
  <w:style w:type="paragraph" w:styleId="afd">
    <w:name w:val="No Spacing"/>
    <w:link w:val="15"/>
    <w:uiPriority w:val="1"/>
    <w:qFormat/>
    <w:rsid w:val="00565169"/>
    <w:pPr>
      <w:spacing w:after="0" w:line="240" w:lineRule="auto"/>
    </w:pPr>
    <w:rPr>
      <w:rFonts w:ascii="Calibri" w:hAnsi="Calibri" w:cs="Calibri"/>
    </w:rPr>
  </w:style>
  <w:style w:type="paragraph" w:styleId="afe">
    <w:name w:val="Revision"/>
    <w:uiPriority w:val="99"/>
    <w:semiHidden/>
    <w:rsid w:val="00565169"/>
    <w:pPr>
      <w:spacing w:after="0" w:line="240" w:lineRule="auto"/>
    </w:pPr>
    <w:rPr>
      <w:rFonts w:ascii="Calibri" w:eastAsia="Calibri" w:hAnsi="Calibri" w:cs="Times New Roman"/>
      <w:sz w:val="24"/>
      <w:szCs w:val="24"/>
      <w:lang w:val="en-US"/>
    </w:rPr>
  </w:style>
  <w:style w:type="paragraph" w:styleId="aff">
    <w:name w:val="List Paragraph"/>
    <w:basedOn w:val="a"/>
    <w:uiPriority w:val="34"/>
    <w:qFormat/>
    <w:rsid w:val="00565169"/>
    <w:pPr>
      <w:spacing w:after="0" w:line="240" w:lineRule="auto"/>
      <w:ind w:left="720"/>
      <w:contextualSpacing/>
    </w:pPr>
    <w:rPr>
      <w:rFonts w:ascii="Calibri" w:eastAsia="Calibri" w:hAnsi="Calibri" w:cs="Times New Roman"/>
      <w:sz w:val="24"/>
      <w:szCs w:val="24"/>
      <w:lang w:val="en-US"/>
    </w:rPr>
  </w:style>
  <w:style w:type="paragraph" w:customStyle="1" w:styleId="aff0">
    <w:name w:val="Нормальний текст"/>
    <w:basedOn w:val="a"/>
    <w:rsid w:val="00565169"/>
    <w:pPr>
      <w:spacing w:before="120" w:after="0" w:line="240" w:lineRule="auto"/>
      <w:ind w:firstLine="567"/>
    </w:pPr>
    <w:rPr>
      <w:rFonts w:ascii="Antiqua" w:eastAsia="Times New Roman" w:hAnsi="Antiqua" w:cs="Times New Roman"/>
      <w:sz w:val="26"/>
      <w:szCs w:val="20"/>
      <w:lang w:val="uk-UA" w:eastAsia="ru-RU"/>
    </w:rPr>
  </w:style>
  <w:style w:type="paragraph" w:customStyle="1" w:styleId="aff1">
    <w:name w:val="Шапка документу"/>
    <w:basedOn w:val="a"/>
    <w:rsid w:val="00565169"/>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ff2">
    <w:name w:val="Підпис"/>
    <w:basedOn w:val="a"/>
    <w:rsid w:val="00565169"/>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aff3">
    <w:name w:val="Глава документу"/>
    <w:basedOn w:val="a"/>
    <w:next w:val="a"/>
    <w:rsid w:val="00565169"/>
    <w:pPr>
      <w:keepNext/>
      <w:keepLines/>
      <w:spacing w:before="120" w:after="120" w:line="240" w:lineRule="auto"/>
      <w:jc w:val="center"/>
    </w:pPr>
    <w:rPr>
      <w:rFonts w:ascii="Antiqua" w:eastAsia="Times New Roman" w:hAnsi="Antiqua" w:cs="Times New Roman"/>
      <w:sz w:val="26"/>
      <w:szCs w:val="20"/>
      <w:lang w:val="uk-UA" w:eastAsia="ru-RU"/>
    </w:rPr>
  </w:style>
  <w:style w:type="paragraph" w:customStyle="1" w:styleId="aff4">
    <w:name w:val="Герб"/>
    <w:basedOn w:val="a"/>
    <w:rsid w:val="00565169"/>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f5">
    <w:name w:val="Установа"/>
    <w:basedOn w:val="a"/>
    <w:rsid w:val="00565169"/>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aff6">
    <w:name w:val="Вид документа"/>
    <w:basedOn w:val="aff5"/>
    <w:next w:val="a"/>
    <w:rsid w:val="00565169"/>
    <w:pPr>
      <w:spacing w:before="360" w:after="240"/>
    </w:pPr>
    <w:rPr>
      <w:spacing w:val="20"/>
      <w:sz w:val="26"/>
    </w:rPr>
  </w:style>
  <w:style w:type="paragraph" w:customStyle="1" w:styleId="aff7">
    <w:name w:val="Час та місце"/>
    <w:basedOn w:val="a"/>
    <w:rsid w:val="00565169"/>
    <w:pPr>
      <w:keepNext/>
      <w:keepLines/>
      <w:spacing w:before="120" w:after="240" w:line="240" w:lineRule="auto"/>
      <w:jc w:val="center"/>
    </w:pPr>
    <w:rPr>
      <w:rFonts w:ascii="Antiqua" w:eastAsia="Times New Roman" w:hAnsi="Antiqua" w:cs="Times New Roman"/>
      <w:sz w:val="26"/>
      <w:szCs w:val="20"/>
      <w:lang w:val="uk-UA" w:eastAsia="ru-RU"/>
    </w:rPr>
  </w:style>
  <w:style w:type="paragraph" w:customStyle="1" w:styleId="aff8">
    <w:name w:val="Назва документа"/>
    <w:basedOn w:val="a"/>
    <w:next w:val="aff0"/>
    <w:rsid w:val="00565169"/>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NormalText">
    <w:name w:val="Normal Text"/>
    <w:basedOn w:val="a"/>
    <w:rsid w:val="00565169"/>
    <w:pPr>
      <w:spacing w:after="0" w:line="240" w:lineRule="auto"/>
      <w:ind w:firstLine="567"/>
      <w:jc w:val="both"/>
    </w:pPr>
    <w:rPr>
      <w:rFonts w:ascii="Antiqua" w:eastAsia="Times New Roman" w:hAnsi="Antiqua" w:cs="Times New Roman"/>
      <w:sz w:val="26"/>
      <w:szCs w:val="20"/>
      <w:lang w:val="uk-UA" w:eastAsia="ru-RU"/>
    </w:rPr>
  </w:style>
  <w:style w:type="paragraph" w:customStyle="1" w:styleId="ShapkaDocumentu">
    <w:name w:val="Shapka Documentu"/>
    <w:basedOn w:val="NormalText"/>
    <w:rsid w:val="00565169"/>
    <w:pPr>
      <w:keepNext/>
      <w:keepLines/>
      <w:spacing w:after="240"/>
      <w:ind w:left="3969" w:firstLine="0"/>
      <w:jc w:val="center"/>
    </w:pPr>
  </w:style>
  <w:style w:type="character" w:customStyle="1" w:styleId="aff9">
    <w:name w:val="Без интервала Знак"/>
    <w:link w:val="16"/>
    <w:locked/>
    <w:rsid w:val="00565169"/>
    <w:rPr>
      <w:rFonts w:ascii="Calibri" w:hAnsi="Calibri" w:cs="Calibri"/>
    </w:rPr>
  </w:style>
  <w:style w:type="paragraph" w:customStyle="1" w:styleId="16">
    <w:name w:val="Без интервала1"/>
    <w:link w:val="aff9"/>
    <w:rsid w:val="00565169"/>
    <w:pPr>
      <w:spacing w:after="0" w:line="240" w:lineRule="auto"/>
    </w:pPr>
    <w:rPr>
      <w:rFonts w:ascii="Calibri" w:hAnsi="Calibri" w:cs="Calibri"/>
    </w:rPr>
  </w:style>
  <w:style w:type="paragraph" w:customStyle="1" w:styleId="StyleZakonu">
    <w:name w:val="StyleZakonu"/>
    <w:basedOn w:val="a"/>
    <w:rsid w:val="00565169"/>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Default">
    <w:name w:val="Default"/>
    <w:uiPriority w:val="99"/>
    <w:rsid w:val="00565169"/>
    <w:pPr>
      <w:autoSpaceDE w:val="0"/>
      <w:autoSpaceDN w:val="0"/>
      <w:adjustRightInd w:val="0"/>
      <w:spacing w:after="0" w:line="240" w:lineRule="auto"/>
    </w:pPr>
    <w:rPr>
      <w:rFonts w:ascii="Verdana" w:eastAsia="Calibri" w:hAnsi="Verdana" w:cs="Verdana"/>
      <w:color w:val="000000"/>
      <w:sz w:val="24"/>
      <w:szCs w:val="24"/>
      <w:lang w:val="uk-UA"/>
    </w:rPr>
  </w:style>
  <w:style w:type="paragraph" w:customStyle="1" w:styleId="17">
    <w:name w:val="Абзац списка1"/>
    <w:basedOn w:val="a"/>
    <w:rsid w:val="00565169"/>
    <w:pPr>
      <w:widowControl w:val="0"/>
      <w:suppressAutoHyphens/>
      <w:ind w:left="720"/>
      <w:contextualSpacing/>
    </w:pPr>
    <w:rPr>
      <w:rFonts w:ascii="Calibri" w:eastAsia="Times New Roman" w:hAnsi="Calibri" w:cs="Mangal"/>
      <w:kern w:val="2"/>
      <w:lang w:val="uk-UA" w:bidi="hi-IN"/>
    </w:rPr>
  </w:style>
  <w:style w:type="character" w:customStyle="1" w:styleId="26">
    <w:name w:val="Цитата 2 Знак"/>
    <w:link w:val="210"/>
    <w:uiPriority w:val="99"/>
    <w:locked/>
    <w:rsid w:val="00565169"/>
    <w:rPr>
      <w:rFonts w:ascii="Cambria" w:hAnsi="Cambria"/>
      <w:i/>
      <w:iCs/>
    </w:rPr>
  </w:style>
  <w:style w:type="paragraph" w:customStyle="1" w:styleId="210">
    <w:name w:val="Цитата 21"/>
    <w:basedOn w:val="a"/>
    <w:next w:val="a"/>
    <w:link w:val="26"/>
    <w:uiPriority w:val="99"/>
    <w:rsid w:val="00565169"/>
    <w:pPr>
      <w:widowControl w:val="0"/>
      <w:suppressAutoHyphens/>
      <w:spacing w:line="252" w:lineRule="auto"/>
    </w:pPr>
    <w:rPr>
      <w:rFonts w:ascii="Cambria" w:hAnsi="Cambria"/>
      <w:i/>
      <w:iCs/>
    </w:rPr>
  </w:style>
  <w:style w:type="character" w:customStyle="1" w:styleId="affa">
    <w:name w:val="Выделенная цитата Знак"/>
    <w:link w:val="18"/>
    <w:locked/>
    <w:rsid w:val="00565169"/>
    <w:rPr>
      <w:rFonts w:ascii="Cambria" w:hAnsi="Cambria"/>
      <w:caps/>
      <w:color w:val="622423"/>
      <w:spacing w:val="5"/>
    </w:rPr>
  </w:style>
  <w:style w:type="paragraph" w:customStyle="1" w:styleId="18">
    <w:name w:val="Выделенная цитата1"/>
    <w:basedOn w:val="a"/>
    <w:next w:val="a"/>
    <w:link w:val="affa"/>
    <w:rsid w:val="00565169"/>
    <w:pPr>
      <w:widowControl w:val="0"/>
      <w:pBdr>
        <w:top w:val="dotted" w:sz="2" w:space="10" w:color="632423"/>
        <w:bottom w:val="dotted" w:sz="2" w:space="4" w:color="632423"/>
      </w:pBdr>
      <w:suppressAutoHyphens/>
      <w:spacing w:before="160" w:line="300" w:lineRule="auto"/>
      <w:ind w:left="1440" w:right="1440"/>
    </w:pPr>
    <w:rPr>
      <w:rFonts w:ascii="Cambria" w:hAnsi="Cambria"/>
      <w:caps/>
      <w:color w:val="622423"/>
      <w:spacing w:val="5"/>
    </w:rPr>
  </w:style>
  <w:style w:type="paragraph" w:customStyle="1" w:styleId="ListParagraph2">
    <w:name w:val="List Paragraph2"/>
    <w:basedOn w:val="a"/>
    <w:rsid w:val="00565169"/>
    <w:pPr>
      <w:widowControl w:val="0"/>
      <w:suppressAutoHyphens/>
      <w:ind w:left="720"/>
    </w:pPr>
    <w:rPr>
      <w:rFonts w:ascii="Calibri" w:eastAsia="SimSun" w:hAnsi="Calibri" w:cs="Calibri"/>
      <w:kern w:val="2"/>
      <w:lang w:val="uk-UA" w:eastAsia="uk-UA" w:bidi="hi-IN"/>
    </w:rPr>
  </w:style>
  <w:style w:type="paragraph" w:customStyle="1" w:styleId="19">
    <w:name w:val="Абзац списку1"/>
    <w:basedOn w:val="a"/>
    <w:qFormat/>
    <w:rsid w:val="00565169"/>
    <w:pPr>
      <w:widowControl w:val="0"/>
      <w:suppressAutoHyphens/>
      <w:ind w:left="720"/>
    </w:pPr>
    <w:rPr>
      <w:rFonts w:ascii="Calibri" w:eastAsia="SimSun" w:hAnsi="Calibri" w:cs="Mangal"/>
      <w:kern w:val="2"/>
      <w:lang w:val="uk-UA" w:eastAsia="uk-UA" w:bidi="hi-IN"/>
    </w:rPr>
  </w:style>
  <w:style w:type="paragraph" w:customStyle="1" w:styleId="NoSpacing1">
    <w:name w:val="No Spacing1"/>
    <w:uiPriority w:val="99"/>
    <w:rsid w:val="00565169"/>
    <w:pPr>
      <w:spacing w:after="0" w:line="240" w:lineRule="auto"/>
    </w:pPr>
    <w:rPr>
      <w:rFonts w:ascii="Calibri" w:eastAsia="Times New Roman" w:hAnsi="Calibri" w:cs="Times New Roman"/>
      <w:lang w:val="uk-UA"/>
    </w:rPr>
  </w:style>
  <w:style w:type="paragraph" w:customStyle="1" w:styleId="TableContents">
    <w:name w:val="Table Contents"/>
    <w:basedOn w:val="a"/>
    <w:uiPriority w:val="99"/>
    <w:rsid w:val="00565169"/>
    <w:pPr>
      <w:widowControl w:val="0"/>
      <w:suppressLineNumbers/>
      <w:suppressAutoHyphens/>
      <w:spacing w:after="0" w:line="240" w:lineRule="auto"/>
    </w:pPr>
    <w:rPr>
      <w:rFonts w:ascii="Times New Roman" w:eastAsia="SimSun" w:hAnsi="Times New Roman" w:cs="Mangal"/>
      <w:kern w:val="2"/>
      <w:sz w:val="24"/>
      <w:szCs w:val="24"/>
      <w:lang w:val="uk-UA" w:eastAsia="hi-IN" w:bidi="hi-IN"/>
    </w:rPr>
  </w:style>
  <w:style w:type="paragraph" w:customStyle="1" w:styleId="ListParagraph1">
    <w:name w:val="List Paragraph1"/>
    <w:basedOn w:val="a"/>
    <w:rsid w:val="00565169"/>
    <w:pPr>
      <w:ind w:left="720"/>
      <w:contextualSpacing/>
    </w:pPr>
    <w:rPr>
      <w:rFonts w:ascii="Calibri" w:eastAsia="Times New Roman" w:hAnsi="Calibri" w:cs="Times New Roman"/>
    </w:rPr>
  </w:style>
  <w:style w:type="paragraph" w:customStyle="1" w:styleId="ParaAttribute1">
    <w:name w:val="ParaAttribute1"/>
    <w:rsid w:val="00565169"/>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a">
    <w:name w:val="Обычный1"/>
    <w:rsid w:val="00565169"/>
    <w:pPr>
      <w:widowControl w:val="0"/>
      <w:spacing w:after="0" w:line="240" w:lineRule="auto"/>
    </w:pPr>
    <w:rPr>
      <w:rFonts w:ascii="Calibri" w:eastAsia="Times New Roman" w:hAnsi="Calibri" w:cs="Calibri"/>
      <w:color w:val="000000"/>
      <w:sz w:val="20"/>
      <w:szCs w:val="20"/>
      <w:lang w:val="uk-UA" w:eastAsia="uk-UA"/>
    </w:rPr>
  </w:style>
  <w:style w:type="paragraph" w:customStyle="1" w:styleId="27">
    <w:name w:val="Абзац списка2"/>
    <w:basedOn w:val="a"/>
    <w:rsid w:val="00565169"/>
    <w:pPr>
      <w:widowControl w:val="0"/>
      <w:suppressAutoHyphens/>
      <w:ind w:left="720"/>
      <w:contextualSpacing/>
    </w:pPr>
    <w:rPr>
      <w:rFonts w:ascii="Calibri" w:eastAsia="Times New Roman" w:hAnsi="Calibri" w:cs="Mangal"/>
      <w:kern w:val="2"/>
      <w:lang w:val="uk-UA" w:bidi="hi-IN"/>
    </w:rPr>
  </w:style>
  <w:style w:type="paragraph" w:customStyle="1" w:styleId="1b">
    <w:name w:val="Без інтервалів1"/>
    <w:rsid w:val="00565169"/>
    <w:pPr>
      <w:spacing w:after="0" w:line="240" w:lineRule="auto"/>
    </w:pPr>
    <w:rPr>
      <w:rFonts w:ascii="Calibri" w:eastAsia="Times New Roman" w:hAnsi="Calibri" w:cs="Times New Roman"/>
    </w:rPr>
  </w:style>
  <w:style w:type="paragraph" w:customStyle="1" w:styleId="28">
    <w:name w:val="Абзац списку2"/>
    <w:basedOn w:val="a"/>
    <w:uiPriority w:val="34"/>
    <w:qFormat/>
    <w:rsid w:val="00565169"/>
    <w:pPr>
      <w:spacing w:after="160" w:line="254" w:lineRule="auto"/>
      <w:ind w:left="720"/>
      <w:contextualSpacing/>
    </w:pPr>
    <w:rPr>
      <w:rFonts w:ascii="Calibri" w:eastAsia="Calibri" w:hAnsi="Calibri" w:cs="Times New Roman"/>
      <w:lang w:val="pl-PL"/>
    </w:rPr>
  </w:style>
  <w:style w:type="paragraph" w:customStyle="1" w:styleId="1c">
    <w:name w:val="Звичайний1"/>
    <w:rsid w:val="00565169"/>
    <w:pPr>
      <w:widowControl w:val="0"/>
      <w:spacing w:after="0" w:line="240" w:lineRule="auto"/>
    </w:pPr>
    <w:rPr>
      <w:rFonts w:ascii="Calibri" w:eastAsia="Calibri" w:hAnsi="Calibri" w:cs="Calibri"/>
      <w:color w:val="000000"/>
      <w:sz w:val="20"/>
      <w:szCs w:val="20"/>
      <w:lang w:val="uk-UA" w:eastAsia="uk-UA"/>
    </w:rPr>
  </w:style>
  <w:style w:type="paragraph" w:customStyle="1" w:styleId="rvps2">
    <w:name w:val="rvps2"/>
    <w:basedOn w:val="a"/>
    <w:rsid w:val="0056516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b">
    <w:name w:val="a"/>
    <w:basedOn w:val="a"/>
    <w:uiPriority w:val="99"/>
    <w:rsid w:val="00565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Абзац списку3"/>
    <w:basedOn w:val="a"/>
    <w:uiPriority w:val="99"/>
    <w:qFormat/>
    <w:rsid w:val="00565169"/>
    <w:pPr>
      <w:ind w:left="720"/>
    </w:pPr>
    <w:rPr>
      <w:rFonts w:ascii="Calibri" w:eastAsia="Calibri" w:hAnsi="Calibri" w:cs="Times New Roman"/>
      <w:lang w:val="uk-UA"/>
    </w:rPr>
  </w:style>
  <w:style w:type="character" w:styleId="affc">
    <w:name w:val="footnote reference"/>
    <w:uiPriority w:val="99"/>
    <w:semiHidden/>
    <w:unhideWhenUsed/>
    <w:rsid w:val="00565169"/>
    <w:rPr>
      <w:rFonts w:ascii="Times New Roman" w:hAnsi="Times New Roman" w:cs="Times New Roman" w:hint="default"/>
      <w:vertAlign w:val="superscript"/>
    </w:rPr>
  </w:style>
  <w:style w:type="character" w:styleId="affd">
    <w:name w:val="annotation reference"/>
    <w:uiPriority w:val="99"/>
    <w:semiHidden/>
    <w:unhideWhenUsed/>
    <w:rsid w:val="00565169"/>
    <w:rPr>
      <w:sz w:val="16"/>
      <w:szCs w:val="16"/>
    </w:rPr>
  </w:style>
  <w:style w:type="character" w:customStyle="1" w:styleId="fontstyle01">
    <w:name w:val="fontstyle01"/>
    <w:uiPriority w:val="99"/>
    <w:rsid w:val="00565169"/>
    <w:rPr>
      <w:rFonts w:ascii="BlissPro-ExtraLight" w:hAnsi="BlissPro-ExtraLight" w:cs="Times New Roman" w:hint="default"/>
      <w:color w:val="231F20"/>
      <w:sz w:val="18"/>
      <w:szCs w:val="18"/>
    </w:rPr>
  </w:style>
  <w:style w:type="character" w:customStyle="1" w:styleId="110">
    <w:name w:val="Заголовок 1 Знак1"/>
    <w:uiPriority w:val="99"/>
    <w:locked/>
    <w:rsid w:val="00565169"/>
    <w:rPr>
      <w:i/>
      <w:iCs w:val="0"/>
      <w:sz w:val="24"/>
      <w:szCs w:val="24"/>
    </w:rPr>
  </w:style>
  <w:style w:type="character" w:customStyle="1" w:styleId="310">
    <w:name w:val="Заголовок 3 Знак1"/>
    <w:uiPriority w:val="99"/>
    <w:semiHidden/>
    <w:locked/>
    <w:rsid w:val="00565169"/>
    <w:rPr>
      <w:bCs/>
      <w:i/>
      <w:iCs/>
      <w:sz w:val="36"/>
      <w:szCs w:val="24"/>
      <w:lang w:eastAsia="ru-RU"/>
    </w:rPr>
  </w:style>
  <w:style w:type="character" w:customStyle="1" w:styleId="41">
    <w:name w:val="Заголовок 4 Знак1"/>
    <w:link w:val="4"/>
    <w:uiPriority w:val="99"/>
    <w:semiHidden/>
    <w:locked/>
    <w:rsid w:val="00565169"/>
    <w:rPr>
      <w:rFonts w:ascii="Antiqua" w:eastAsia="Times New Roman" w:hAnsi="Antiqua" w:cs="Times New Roman"/>
      <w:sz w:val="26"/>
      <w:szCs w:val="20"/>
      <w:lang w:val="x-none" w:eastAsia="ru-RU"/>
    </w:rPr>
  </w:style>
  <w:style w:type="character" w:customStyle="1" w:styleId="CharAttribute1">
    <w:name w:val="CharAttribute1"/>
    <w:rsid w:val="00565169"/>
    <w:rPr>
      <w:rFonts w:ascii="Calibri" w:hAnsi="Calibri" w:cs="Calibri" w:hint="default"/>
      <w:sz w:val="22"/>
    </w:rPr>
  </w:style>
  <w:style w:type="character" w:customStyle="1" w:styleId="CharAttribute4">
    <w:name w:val="CharAttribute4"/>
    <w:rsid w:val="00565169"/>
    <w:rPr>
      <w:rFonts w:ascii="Times New Roman" w:hAnsi="Times New Roman" w:cs="Times New Roman" w:hint="default"/>
      <w:color w:val="00000A"/>
      <w:sz w:val="28"/>
    </w:rPr>
  </w:style>
  <w:style w:type="character" w:customStyle="1" w:styleId="mw-headline">
    <w:name w:val="mw-headline"/>
    <w:rsid w:val="00565169"/>
  </w:style>
  <w:style w:type="character" w:customStyle="1" w:styleId="35">
    <w:name w:val="Знак Знак3"/>
    <w:locked/>
    <w:rsid w:val="00565169"/>
    <w:rPr>
      <w:rFonts w:ascii="SimSun" w:eastAsia="SimSun" w:hAnsi="SimSun" w:cs="Mangal" w:hint="eastAsia"/>
      <w:kern w:val="2"/>
      <w:sz w:val="18"/>
      <w:szCs w:val="18"/>
      <w:lang w:eastAsia="hi-IN" w:bidi="hi-IN"/>
    </w:rPr>
  </w:style>
  <w:style w:type="character" w:customStyle="1" w:styleId="FootnoteTextChar">
    <w:name w:val="Footnote Text Char"/>
    <w:locked/>
    <w:rsid w:val="00565169"/>
    <w:rPr>
      <w:rFonts w:ascii="SimSun" w:eastAsia="SimSun" w:hAnsi="SimSun" w:cs="Mangal" w:hint="eastAsia"/>
      <w:kern w:val="2"/>
      <w:szCs w:val="18"/>
      <w:lang w:val="uk-UA" w:eastAsia="hi-IN" w:bidi="hi-IN"/>
    </w:rPr>
  </w:style>
  <w:style w:type="character" w:customStyle="1" w:styleId="rvts46">
    <w:name w:val="rvts46"/>
    <w:rsid w:val="00565169"/>
  </w:style>
  <w:style w:type="character" w:customStyle="1" w:styleId="apple-converted-space">
    <w:name w:val="apple-converted-space"/>
    <w:rsid w:val="00565169"/>
  </w:style>
  <w:style w:type="table" w:styleId="affe">
    <w:name w:val="Table Grid"/>
    <w:basedOn w:val="a1"/>
    <w:uiPriority w:val="59"/>
    <w:rsid w:val="00565169"/>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ітка таблиці1"/>
    <w:basedOn w:val="a1"/>
    <w:uiPriority w:val="59"/>
    <w:rsid w:val="005651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65169"/>
    <w:pPr>
      <w:keepNext/>
      <w:spacing w:before="240" w:after="0" w:line="240" w:lineRule="auto"/>
      <w:ind w:left="567"/>
      <w:outlineLvl w:val="0"/>
    </w:pPr>
    <w:rPr>
      <w:rFonts w:ascii="Antiqua" w:eastAsia="Times New Roman" w:hAnsi="Antiqua" w:cs="Times New Roman"/>
      <w:b/>
      <w:smallCaps/>
      <w:sz w:val="28"/>
      <w:szCs w:val="20"/>
      <w:lang w:val="x-none" w:eastAsia="ru-RU"/>
    </w:rPr>
  </w:style>
  <w:style w:type="paragraph" w:styleId="2">
    <w:name w:val="heading 2"/>
    <w:basedOn w:val="a"/>
    <w:next w:val="a"/>
    <w:link w:val="20"/>
    <w:semiHidden/>
    <w:unhideWhenUsed/>
    <w:qFormat/>
    <w:rsid w:val="00565169"/>
    <w:pPr>
      <w:keepNext/>
      <w:spacing w:before="120" w:after="0" w:line="240" w:lineRule="auto"/>
      <w:ind w:left="567"/>
      <w:outlineLvl w:val="1"/>
    </w:pPr>
    <w:rPr>
      <w:rFonts w:ascii="Antiqua" w:eastAsia="Times New Roman" w:hAnsi="Antiqua" w:cs="Times New Roman"/>
      <w:b/>
      <w:sz w:val="26"/>
      <w:szCs w:val="20"/>
      <w:lang w:val="x-none" w:eastAsia="ru-RU"/>
    </w:rPr>
  </w:style>
  <w:style w:type="paragraph" w:styleId="3">
    <w:name w:val="heading 3"/>
    <w:basedOn w:val="a"/>
    <w:next w:val="a"/>
    <w:link w:val="30"/>
    <w:semiHidden/>
    <w:unhideWhenUsed/>
    <w:qFormat/>
    <w:rsid w:val="00565169"/>
    <w:pPr>
      <w:keepNext/>
      <w:spacing w:before="120" w:after="0" w:line="240" w:lineRule="auto"/>
      <w:ind w:left="567"/>
      <w:outlineLvl w:val="2"/>
    </w:pPr>
    <w:rPr>
      <w:rFonts w:ascii="Antiqua" w:eastAsia="Times New Roman" w:hAnsi="Antiqua" w:cs="Times New Roman"/>
      <w:b/>
      <w:i/>
      <w:sz w:val="26"/>
      <w:szCs w:val="20"/>
      <w:lang w:val="x-none" w:eastAsia="ru-RU"/>
    </w:rPr>
  </w:style>
  <w:style w:type="paragraph" w:styleId="4">
    <w:name w:val="heading 4"/>
    <w:basedOn w:val="a"/>
    <w:next w:val="a"/>
    <w:link w:val="41"/>
    <w:uiPriority w:val="99"/>
    <w:semiHidden/>
    <w:unhideWhenUsed/>
    <w:qFormat/>
    <w:rsid w:val="00565169"/>
    <w:pPr>
      <w:keepNext/>
      <w:spacing w:before="120" w:after="0" w:line="240" w:lineRule="auto"/>
      <w:ind w:left="567"/>
      <w:outlineLvl w:val="3"/>
    </w:pPr>
    <w:rPr>
      <w:rFonts w:ascii="Antiqua" w:eastAsia="Times New Roman" w:hAnsi="Antiqua" w:cs="Times New Roman"/>
      <w:sz w:val="26"/>
      <w:szCs w:val="20"/>
      <w:lang w:val="x-none" w:eastAsia="ru-RU"/>
    </w:rPr>
  </w:style>
  <w:style w:type="paragraph" w:styleId="5">
    <w:name w:val="heading 5"/>
    <w:basedOn w:val="a"/>
    <w:next w:val="a"/>
    <w:link w:val="50"/>
    <w:uiPriority w:val="99"/>
    <w:semiHidden/>
    <w:unhideWhenUsed/>
    <w:qFormat/>
    <w:rsid w:val="00565169"/>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val="x-none" w:eastAsia="ru-RU"/>
    </w:rPr>
  </w:style>
  <w:style w:type="paragraph" w:styleId="6">
    <w:name w:val="heading 6"/>
    <w:basedOn w:val="a"/>
    <w:next w:val="a"/>
    <w:link w:val="60"/>
    <w:uiPriority w:val="99"/>
    <w:semiHidden/>
    <w:unhideWhenUsed/>
    <w:qFormat/>
    <w:rsid w:val="00565169"/>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val="x-none" w:eastAsia="ru-RU"/>
    </w:rPr>
  </w:style>
  <w:style w:type="paragraph" w:styleId="7">
    <w:name w:val="heading 7"/>
    <w:basedOn w:val="a"/>
    <w:next w:val="a"/>
    <w:link w:val="70"/>
    <w:semiHidden/>
    <w:unhideWhenUsed/>
    <w:qFormat/>
    <w:rsid w:val="00565169"/>
    <w:pPr>
      <w:keepNext/>
      <w:widowControl w:val="0"/>
      <w:suppressAutoHyphens/>
      <w:spacing w:after="0" w:line="240" w:lineRule="auto"/>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565169"/>
    <w:pPr>
      <w:keepNext/>
      <w:widowControl w:val="0"/>
      <w:suppressAutoHyphens/>
      <w:spacing w:before="120" w:after="0" w:line="240" w:lineRule="auto"/>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semiHidden/>
    <w:unhideWhenUsed/>
    <w:qFormat/>
    <w:rsid w:val="00565169"/>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5169"/>
    <w:rPr>
      <w:rFonts w:ascii="Antiqua" w:eastAsia="Times New Roman" w:hAnsi="Antiqua" w:cs="Times New Roman"/>
      <w:b/>
      <w:smallCaps/>
      <w:sz w:val="28"/>
      <w:szCs w:val="20"/>
      <w:lang w:val="x-none" w:eastAsia="ru-RU"/>
    </w:rPr>
  </w:style>
  <w:style w:type="character" w:customStyle="1" w:styleId="20">
    <w:name w:val="Заголовок 2 Знак"/>
    <w:basedOn w:val="a0"/>
    <w:link w:val="2"/>
    <w:semiHidden/>
    <w:rsid w:val="00565169"/>
    <w:rPr>
      <w:rFonts w:ascii="Antiqua" w:eastAsia="Times New Roman" w:hAnsi="Antiqua" w:cs="Times New Roman"/>
      <w:b/>
      <w:sz w:val="26"/>
      <w:szCs w:val="20"/>
      <w:lang w:val="x-none" w:eastAsia="ru-RU"/>
    </w:rPr>
  </w:style>
  <w:style w:type="character" w:customStyle="1" w:styleId="30">
    <w:name w:val="Заголовок 3 Знак"/>
    <w:basedOn w:val="a0"/>
    <w:link w:val="3"/>
    <w:semiHidden/>
    <w:rsid w:val="00565169"/>
    <w:rPr>
      <w:rFonts w:ascii="Antiqua" w:eastAsia="Times New Roman" w:hAnsi="Antiqua" w:cs="Times New Roman"/>
      <w:b/>
      <w:i/>
      <w:sz w:val="26"/>
      <w:szCs w:val="20"/>
      <w:lang w:val="x-none" w:eastAsia="ru-RU"/>
    </w:rPr>
  </w:style>
  <w:style w:type="character" w:customStyle="1" w:styleId="40">
    <w:name w:val="Заголовок 4 Знак"/>
    <w:basedOn w:val="a0"/>
    <w:uiPriority w:val="99"/>
    <w:semiHidden/>
    <w:rsid w:val="00565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565169"/>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565169"/>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565169"/>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565169"/>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565169"/>
    <w:rPr>
      <w:rFonts w:ascii="Times New Roman" w:eastAsia="Times New Roman" w:hAnsi="Times New Roman" w:cs="Times New Roman"/>
      <w:i/>
      <w:color w:val="000000"/>
      <w:spacing w:val="-3"/>
      <w:sz w:val="24"/>
      <w:szCs w:val="24"/>
      <w:shd w:val="clear" w:color="auto" w:fill="FFFFFF"/>
      <w:lang w:val="x-none" w:eastAsia="ru-RU"/>
    </w:rPr>
  </w:style>
  <w:style w:type="numbering" w:customStyle="1" w:styleId="11">
    <w:name w:val="Нет списка1"/>
    <w:next w:val="a2"/>
    <w:uiPriority w:val="99"/>
    <w:semiHidden/>
    <w:unhideWhenUsed/>
    <w:rsid w:val="00565169"/>
  </w:style>
  <w:style w:type="character" w:styleId="a3">
    <w:name w:val="Hyperlink"/>
    <w:semiHidden/>
    <w:unhideWhenUsed/>
    <w:rsid w:val="00565169"/>
    <w:rPr>
      <w:color w:val="0000FF"/>
      <w:u w:val="single"/>
    </w:rPr>
  </w:style>
  <w:style w:type="character" w:styleId="a4">
    <w:name w:val="FollowedHyperlink"/>
    <w:uiPriority w:val="99"/>
    <w:semiHidden/>
    <w:unhideWhenUsed/>
    <w:rsid w:val="00565169"/>
    <w:rPr>
      <w:color w:val="800080"/>
      <w:u w:val="single"/>
    </w:rPr>
  </w:style>
  <w:style w:type="character" w:styleId="a5">
    <w:name w:val="Emphasis"/>
    <w:uiPriority w:val="99"/>
    <w:qFormat/>
    <w:rsid w:val="00565169"/>
    <w:rPr>
      <w:rFonts w:ascii="Times New Roman" w:hAnsi="Times New Roman" w:cs="Times New Roman" w:hint="default"/>
      <w:i/>
      <w:iCs w:val="0"/>
    </w:rPr>
  </w:style>
  <w:style w:type="character" w:styleId="a6">
    <w:name w:val="Strong"/>
    <w:uiPriority w:val="99"/>
    <w:qFormat/>
    <w:rsid w:val="00565169"/>
    <w:rPr>
      <w:rFonts w:ascii="Times New Roman" w:hAnsi="Times New Roman" w:cs="Times New Roman" w:hint="default"/>
      <w:b/>
      <w:bCs/>
    </w:rPr>
  </w:style>
  <w:style w:type="paragraph" w:styleId="a7">
    <w:name w:val="Normal (Web)"/>
    <w:basedOn w:val="a"/>
    <w:semiHidden/>
    <w:unhideWhenUsed/>
    <w:rsid w:val="00565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565169"/>
    <w:pPr>
      <w:tabs>
        <w:tab w:val="right" w:leader="dot" w:pos="9010"/>
      </w:tabs>
      <w:spacing w:after="0" w:line="240" w:lineRule="auto"/>
    </w:pPr>
    <w:rPr>
      <w:rFonts w:ascii="Calibri" w:eastAsia="Calibri" w:hAnsi="Calibri" w:cs="Times New Roman"/>
      <w:sz w:val="24"/>
      <w:szCs w:val="24"/>
      <w:lang w:val="en-US"/>
    </w:rPr>
  </w:style>
  <w:style w:type="paragraph" w:styleId="21">
    <w:name w:val="toc 2"/>
    <w:basedOn w:val="a"/>
    <w:next w:val="a"/>
    <w:autoRedefine/>
    <w:uiPriority w:val="39"/>
    <w:semiHidden/>
    <w:unhideWhenUsed/>
    <w:rsid w:val="00565169"/>
    <w:pPr>
      <w:spacing w:after="0" w:line="240" w:lineRule="auto"/>
      <w:ind w:left="240"/>
    </w:pPr>
    <w:rPr>
      <w:rFonts w:ascii="Calibri" w:eastAsia="Calibri" w:hAnsi="Calibri" w:cs="Times New Roman"/>
      <w:sz w:val="24"/>
      <w:szCs w:val="24"/>
      <w:lang w:val="en-US"/>
    </w:rPr>
  </w:style>
  <w:style w:type="paragraph" w:styleId="31">
    <w:name w:val="toc 3"/>
    <w:basedOn w:val="a"/>
    <w:next w:val="a"/>
    <w:autoRedefine/>
    <w:uiPriority w:val="39"/>
    <w:semiHidden/>
    <w:unhideWhenUsed/>
    <w:rsid w:val="00565169"/>
    <w:pPr>
      <w:spacing w:after="0" w:line="240" w:lineRule="auto"/>
      <w:ind w:left="480"/>
    </w:pPr>
    <w:rPr>
      <w:rFonts w:ascii="Calibri" w:eastAsia="Calibri" w:hAnsi="Calibri" w:cs="Times New Roman"/>
      <w:sz w:val="24"/>
      <w:szCs w:val="24"/>
      <w:lang w:val="en-US"/>
    </w:rPr>
  </w:style>
  <w:style w:type="paragraph" w:styleId="42">
    <w:name w:val="toc 4"/>
    <w:basedOn w:val="a"/>
    <w:next w:val="a"/>
    <w:autoRedefine/>
    <w:uiPriority w:val="39"/>
    <w:semiHidden/>
    <w:unhideWhenUsed/>
    <w:rsid w:val="00565169"/>
    <w:pPr>
      <w:spacing w:after="0" w:line="240" w:lineRule="auto"/>
      <w:ind w:left="720"/>
    </w:pPr>
    <w:rPr>
      <w:rFonts w:ascii="Calibri" w:eastAsia="Calibri" w:hAnsi="Calibri" w:cs="Times New Roman"/>
      <w:sz w:val="24"/>
      <w:szCs w:val="24"/>
      <w:lang w:val="en-US"/>
    </w:rPr>
  </w:style>
  <w:style w:type="paragraph" w:styleId="51">
    <w:name w:val="toc 5"/>
    <w:basedOn w:val="a"/>
    <w:next w:val="a"/>
    <w:autoRedefine/>
    <w:uiPriority w:val="39"/>
    <w:semiHidden/>
    <w:unhideWhenUsed/>
    <w:rsid w:val="00565169"/>
    <w:pPr>
      <w:spacing w:after="0" w:line="240" w:lineRule="auto"/>
      <w:ind w:left="960"/>
    </w:pPr>
    <w:rPr>
      <w:rFonts w:ascii="Calibri" w:eastAsia="Calibri" w:hAnsi="Calibri" w:cs="Times New Roman"/>
      <w:sz w:val="24"/>
      <w:szCs w:val="24"/>
      <w:lang w:val="en-US"/>
    </w:rPr>
  </w:style>
  <w:style w:type="paragraph" w:styleId="61">
    <w:name w:val="toc 6"/>
    <w:basedOn w:val="a"/>
    <w:next w:val="a"/>
    <w:autoRedefine/>
    <w:uiPriority w:val="39"/>
    <w:semiHidden/>
    <w:unhideWhenUsed/>
    <w:rsid w:val="00565169"/>
    <w:pPr>
      <w:spacing w:after="0" w:line="240" w:lineRule="auto"/>
      <w:ind w:left="1200"/>
    </w:pPr>
    <w:rPr>
      <w:rFonts w:ascii="Calibri" w:eastAsia="Calibri" w:hAnsi="Calibri" w:cs="Times New Roman"/>
      <w:sz w:val="24"/>
      <w:szCs w:val="24"/>
      <w:lang w:val="en-US"/>
    </w:rPr>
  </w:style>
  <w:style w:type="paragraph" w:styleId="71">
    <w:name w:val="toc 7"/>
    <w:basedOn w:val="a"/>
    <w:next w:val="a"/>
    <w:autoRedefine/>
    <w:uiPriority w:val="39"/>
    <w:semiHidden/>
    <w:unhideWhenUsed/>
    <w:rsid w:val="00565169"/>
    <w:pPr>
      <w:spacing w:after="0" w:line="240" w:lineRule="auto"/>
      <w:ind w:left="1440"/>
    </w:pPr>
    <w:rPr>
      <w:rFonts w:ascii="Calibri" w:eastAsia="Calibri" w:hAnsi="Calibri" w:cs="Times New Roman"/>
      <w:sz w:val="24"/>
      <w:szCs w:val="24"/>
      <w:lang w:val="en-US"/>
    </w:rPr>
  </w:style>
  <w:style w:type="paragraph" w:styleId="81">
    <w:name w:val="toc 8"/>
    <w:basedOn w:val="a"/>
    <w:next w:val="a"/>
    <w:autoRedefine/>
    <w:uiPriority w:val="39"/>
    <w:semiHidden/>
    <w:unhideWhenUsed/>
    <w:rsid w:val="00565169"/>
    <w:pPr>
      <w:spacing w:after="0" w:line="240" w:lineRule="auto"/>
      <w:ind w:left="1680"/>
    </w:pPr>
    <w:rPr>
      <w:rFonts w:ascii="Calibri" w:eastAsia="Calibri" w:hAnsi="Calibri" w:cs="Times New Roman"/>
      <w:sz w:val="24"/>
      <w:szCs w:val="24"/>
      <w:lang w:val="en-US"/>
    </w:rPr>
  </w:style>
  <w:style w:type="paragraph" w:styleId="91">
    <w:name w:val="toc 9"/>
    <w:basedOn w:val="a"/>
    <w:next w:val="a"/>
    <w:autoRedefine/>
    <w:uiPriority w:val="39"/>
    <w:semiHidden/>
    <w:unhideWhenUsed/>
    <w:rsid w:val="00565169"/>
    <w:pPr>
      <w:spacing w:after="0" w:line="240" w:lineRule="auto"/>
      <w:ind w:left="1920"/>
    </w:pPr>
    <w:rPr>
      <w:rFonts w:ascii="Calibri" w:eastAsia="Calibri" w:hAnsi="Calibri" w:cs="Times New Roman"/>
      <w:sz w:val="24"/>
      <w:szCs w:val="24"/>
      <w:lang w:val="en-US"/>
    </w:rPr>
  </w:style>
  <w:style w:type="paragraph" w:styleId="a8">
    <w:name w:val="footnote text"/>
    <w:basedOn w:val="a"/>
    <w:link w:val="a9"/>
    <w:uiPriority w:val="99"/>
    <w:semiHidden/>
    <w:unhideWhenUsed/>
    <w:rsid w:val="00565169"/>
    <w:pPr>
      <w:spacing w:after="0" w:line="240" w:lineRule="auto"/>
    </w:pPr>
    <w:rPr>
      <w:rFonts w:ascii="Calibri" w:eastAsia="Calibri" w:hAnsi="Calibri" w:cs="Times New Roman"/>
      <w:sz w:val="24"/>
      <w:szCs w:val="24"/>
      <w:lang w:val="en-US"/>
    </w:rPr>
  </w:style>
  <w:style w:type="character" w:customStyle="1" w:styleId="a9">
    <w:name w:val="Текст сноски Знак"/>
    <w:basedOn w:val="a0"/>
    <w:link w:val="a8"/>
    <w:uiPriority w:val="99"/>
    <w:semiHidden/>
    <w:rsid w:val="00565169"/>
    <w:rPr>
      <w:rFonts w:ascii="Calibri" w:eastAsia="Calibri" w:hAnsi="Calibri" w:cs="Times New Roman"/>
      <w:sz w:val="24"/>
      <w:szCs w:val="24"/>
      <w:lang w:val="en-US"/>
    </w:rPr>
  </w:style>
  <w:style w:type="paragraph" w:styleId="aa">
    <w:name w:val="annotation text"/>
    <w:basedOn w:val="a"/>
    <w:link w:val="ab"/>
    <w:uiPriority w:val="99"/>
    <w:semiHidden/>
    <w:unhideWhenUsed/>
    <w:rsid w:val="00565169"/>
    <w:pPr>
      <w:spacing w:after="0" w:line="240" w:lineRule="auto"/>
    </w:pPr>
    <w:rPr>
      <w:rFonts w:ascii="Calibri" w:eastAsia="Calibri" w:hAnsi="Calibri" w:cs="Times New Roman"/>
      <w:sz w:val="20"/>
      <w:szCs w:val="20"/>
      <w:lang w:val="en-US"/>
    </w:rPr>
  </w:style>
  <w:style w:type="character" w:customStyle="1" w:styleId="ab">
    <w:name w:val="Текст примечания Знак"/>
    <w:basedOn w:val="a0"/>
    <w:link w:val="aa"/>
    <w:uiPriority w:val="99"/>
    <w:semiHidden/>
    <w:rsid w:val="00565169"/>
    <w:rPr>
      <w:rFonts w:ascii="Calibri" w:eastAsia="Calibri" w:hAnsi="Calibri" w:cs="Times New Roman"/>
      <w:sz w:val="20"/>
      <w:szCs w:val="20"/>
      <w:lang w:val="en-US"/>
    </w:rPr>
  </w:style>
  <w:style w:type="paragraph" w:styleId="ac">
    <w:name w:val="header"/>
    <w:basedOn w:val="a"/>
    <w:link w:val="ad"/>
    <w:uiPriority w:val="99"/>
    <w:semiHidden/>
    <w:unhideWhenUsed/>
    <w:rsid w:val="00565169"/>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d">
    <w:name w:val="Верхний колонтитул Знак"/>
    <w:basedOn w:val="a0"/>
    <w:link w:val="ac"/>
    <w:uiPriority w:val="99"/>
    <w:semiHidden/>
    <w:rsid w:val="00565169"/>
    <w:rPr>
      <w:rFonts w:ascii="Antiqua" w:eastAsia="Times New Roman" w:hAnsi="Antiqua" w:cs="Times New Roman"/>
      <w:sz w:val="26"/>
      <w:szCs w:val="20"/>
      <w:lang w:val="x-none" w:eastAsia="ru-RU"/>
    </w:rPr>
  </w:style>
  <w:style w:type="paragraph" w:styleId="ae">
    <w:name w:val="footer"/>
    <w:basedOn w:val="a"/>
    <w:link w:val="af"/>
    <w:semiHidden/>
    <w:unhideWhenUsed/>
    <w:rsid w:val="00565169"/>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f">
    <w:name w:val="Нижний колонтитул Знак"/>
    <w:basedOn w:val="a0"/>
    <w:link w:val="ae"/>
    <w:semiHidden/>
    <w:rsid w:val="00565169"/>
    <w:rPr>
      <w:rFonts w:ascii="Antiqua" w:eastAsia="Times New Roman" w:hAnsi="Antiqua" w:cs="Times New Roman"/>
      <w:sz w:val="26"/>
      <w:szCs w:val="20"/>
      <w:lang w:val="x-none" w:eastAsia="ru-RU"/>
    </w:rPr>
  </w:style>
  <w:style w:type="paragraph" w:styleId="af0">
    <w:name w:val="caption"/>
    <w:basedOn w:val="a"/>
    <w:uiPriority w:val="99"/>
    <w:semiHidden/>
    <w:unhideWhenUsed/>
    <w:qFormat/>
    <w:rsid w:val="00565169"/>
    <w:pPr>
      <w:widowControl w:val="0"/>
      <w:suppressLineNumbers/>
      <w:suppressAutoHyphens/>
      <w:spacing w:before="120" w:after="120" w:line="240" w:lineRule="auto"/>
    </w:pPr>
    <w:rPr>
      <w:rFonts w:ascii="Times New Roman" w:eastAsia="Times New Roman" w:hAnsi="Times New Roman" w:cs="Mangal"/>
      <w:i/>
      <w:iCs/>
      <w:kern w:val="2"/>
      <w:sz w:val="24"/>
      <w:szCs w:val="24"/>
      <w:lang w:val="uk-UA" w:eastAsia="zh-CN" w:bidi="hi-IN"/>
    </w:rPr>
  </w:style>
  <w:style w:type="character" w:customStyle="1" w:styleId="af1">
    <w:name w:val="Название Знак"/>
    <w:aliases w:val="Заголовок Знак"/>
    <w:basedOn w:val="a0"/>
    <w:link w:val="af2"/>
    <w:uiPriority w:val="99"/>
    <w:locked/>
    <w:rsid w:val="00565169"/>
    <w:rPr>
      <w:rFonts w:ascii="Cambria" w:hAnsi="Cambria"/>
      <w:spacing w:val="-10"/>
      <w:kern w:val="28"/>
      <w:sz w:val="56"/>
      <w:szCs w:val="56"/>
      <w:lang w:val="en-US"/>
    </w:rPr>
  </w:style>
  <w:style w:type="paragraph" w:styleId="af2">
    <w:name w:val="Title"/>
    <w:aliases w:val="Заголовок"/>
    <w:basedOn w:val="a"/>
    <w:next w:val="a"/>
    <w:link w:val="af1"/>
    <w:uiPriority w:val="99"/>
    <w:qFormat/>
    <w:rsid w:val="00565169"/>
    <w:pPr>
      <w:spacing w:after="0" w:line="240" w:lineRule="auto"/>
      <w:contextualSpacing/>
    </w:pPr>
    <w:rPr>
      <w:rFonts w:ascii="Cambria" w:hAnsi="Cambria"/>
      <w:spacing w:val="-10"/>
      <w:kern w:val="28"/>
      <w:sz w:val="56"/>
      <w:szCs w:val="56"/>
      <w:lang w:val="en-US"/>
    </w:rPr>
  </w:style>
  <w:style w:type="character" w:customStyle="1" w:styleId="13">
    <w:name w:val="Название Знак1"/>
    <w:aliases w:val="Заголовок Знак1"/>
    <w:basedOn w:val="a0"/>
    <w:uiPriority w:val="99"/>
    <w:rsid w:val="00565169"/>
    <w:rPr>
      <w:rFonts w:asciiTheme="majorHAnsi" w:eastAsiaTheme="majorEastAsia" w:hAnsiTheme="majorHAnsi" w:cstheme="majorBidi"/>
      <w:color w:val="17365D" w:themeColor="text2" w:themeShade="BF"/>
      <w:spacing w:val="5"/>
      <w:kern w:val="28"/>
      <w:sz w:val="52"/>
      <w:szCs w:val="52"/>
    </w:rPr>
  </w:style>
  <w:style w:type="paragraph" w:styleId="af3">
    <w:name w:val="Body Text"/>
    <w:basedOn w:val="a"/>
    <w:link w:val="af4"/>
    <w:uiPriority w:val="99"/>
    <w:semiHidden/>
    <w:unhideWhenUsed/>
    <w:rsid w:val="00565169"/>
    <w:pPr>
      <w:widowControl w:val="0"/>
      <w:suppressAutoHyphens/>
      <w:spacing w:after="120" w:line="240" w:lineRule="auto"/>
    </w:pPr>
    <w:rPr>
      <w:rFonts w:ascii="Times New Roman" w:eastAsia="SimSun" w:hAnsi="Times New Roman" w:cs="Mangal"/>
      <w:kern w:val="2"/>
      <w:sz w:val="24"/>
      <w:szCs w:val="21"/>
      <w:lang w:val="x-none" w:eastAsia="hi-IN" w:bidi="hi-IN"/>
    </w:rPr>
  </w:style>
  <w:style w:type="character" w:customStyle="1" w:styleId="af4">
    <w:name w:val="Основной текст Знак"/>
    <w:basedOn w:val="a0"/>
    <w:link w:val="af3"/>
    <w:uiPriority w:val="99"/>
    <w:semiHidden/>
    <w:rsid w:val="00565169"/>
    <w:rPr>
      <w:rFonts w:ascii="Times New Roman" w:eastAsia="SimSun" w:hAnsi="Times New Roman" w:cs="Mangal"/>
      <w:kern w:val="2"/>
      <w:sz w:val="24"/>
      <w:szCs w:val="21"/>
      <w:lang w:val="x-none" w:eastAsia="hi-IN" w:bidi="hi-IN"/>
    </w:rPr>
  </w:style>
  <w:style w:type="paragraph" w:styleId="af5">
    <w:name w:val="Body Text Indent"/>
    <w:basedOn w:val="a"/>
    <w:link w:val="af6"/>
    <w:uiPriority w:val="99"/>
    <w:semiHidden/>
    <w:unhideWhenUsed/>
    <w:rsid w:val="0056516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6">
    <w:name w:val="Основной текст с отступом Знак"/>
    <w:basedOn w:val="a0"/>
    <w:link w:val="af5"/>
    <w:uiPriority w:val="99"/>
    <w:semiHidden/>
    <w:rsid w:val="00565169"/>
    <w:rPr>
      <w:rFonts w:ascii="Times New Roman" w:eastAsia="Times New Roman" w:hAnsi="Times New Roman" w:cs="Times New Roman"/>
      <w:sz w:val="24"/>
      <w:szCs w:val="24"/>
      <w:lang w:val="x-none" w:eastAsia="ru-RU"/>
    </w:rPr>
  </w:style>
  <w:style w:type="paragraph" w:styleId="af7">
    <w:name w:val="Subtitle"/>
    <w:basedOn w:val="a"/>
    <w:next w:val="a"/>
    <w:link w:val="af8"/>
    <w:qFormat/>
    <w:rsid w:val="00565169"/>
    <w:pPr>
      <w:spacing w:after="160" w:line="240" w:lineRule="auto"/>
    </w:pPr>
    <w:rPr>
      <w:rFonts w:ascii="Calibri" w:eastAsia="Times New Roman" w:hAnsi="Calibri" w:cs="Times New Roman"/>
      <w:color w:val="5A5A5A"/>
      <w:spacing w:val="15"/>
      <w:lang w:val="en-US"/>
    </w:rPr>
  </w:style>
  <w:style w:type="character" w:customStyle="1" w:styleId="af8">
    <w:name w:val="Подзаголовок Знак"/>
    <w:basedOn w:val="a0"/>
    <w:link w:val="af7"/>
    <w:rsid w:val="00565169"/>
    <w:rPr>
      <w:rFonts w:ascii="Calibri" w:eastAsia="Times New Roman" w:hAnsi="Calibri" w:cs="Times New Roman"/>
      <w:color w:val="5A5A5A"/>
      <w:spacing w:val="15"/>
      <w:lang w:val="en-US"/>
    </w:rPr>
  </w:style>
  <w:style w:type="paragraph" w:styleId="22">
    <w:name w:val="Body Text 2"/>
    <w:basedOn w:val="a"/>
    <w:link w:val="23"/>
    <w:uiPriority w:val="99"/>
    <w:semiHidden/>
    <w:unhideWhenUsed/>
    <w:rsid w:val="00565169"/>
    <w:pPr>
      <w:spacing w:after="0" w:line="240" w:lineRule="auto"/>
      <w:jc w:val="both"/>
    </w:pPr>
    <w:rPr>
      <w:rFonts w:ascii="Times New Roman" w:eastAsia="Calibri" w:hAnsi="Times New Roman" w:cs="Times New Roman"/>
      <w:sz w:val="28"/>
      <w:szCs w:val="28"/>
      <w:lang w:val="x-none"/>
    </w:rPr>
  </w:style>
  <w:style w:type="character" w:customStyle="1" w:styleId="23">
    <w:name w:val="Основной текст 2 Знак"/>
    <w:basedOn w:val="a0"/>
    <w:link w:val="22"/>
    <w:uiPriority w:val="99"/>
    <w:semiHidden/>
    <w:rsid w:val="00565169"/>
    <w:rPr>
      <w:rFonts w:ascii="Times New Roman" w:eastAsia="Calibri" w:hAnsi="Times New Roman" w:cs="Times New Roman"/>
      <w:sz w:val="28"/>
      <w:szCs w:val="28"/>
      <w:lang w:val="x-none"/>
    </w:rPr>
  </w:style>
  <w:style w:type="paragraph" w:styleId="24">
    <w:name w:val="Body Text Indent 2"/>
    <w:basedOn w:val="a"/>
    <w:link w:val="25"/>
    <w:uiPriority w:val="99"/>
    <w:semiHidden/>
    <w:unhideWhenUsed/>
    <w:rsid w:val="00565169"/>
    <w:pPr>
      <w:keepNext/>
      <w:keepLines/>
      <w:spacing w:after="0" w:line="264" w:lineRule="auto"/>
      <w:ind w:firstLine="357"/>
      <w:jc w:val="center"/>
    </w:pPr>
    <w:rPr>
      <w:rFonts w:ascii="Times New Roman" w:eastAsia="Calibri" w:hAnsi="Times New Roman" w:cs="Times New Roman"/>
      <w:b/>
      <w:sz w:val="28"/>
      <w:szCs w:val="28"/>
      <w:lang w:val="x-none"/>
    </w:rPr>
  </w:style>
  <w:style w:type="character" w:customStyle="1" w:styleId="25">
    <w:name w:val="Основной текст с отступом 2 Знак"/>
    <w:basedOn w:val="a0"/>
    <w:link w:val="24"/>
    <w:uiPriority w:val="99"/>
    <w:semiHidden/>
    <w:rsid w:val="00565169"/>
    <w:rPr>
      <w:rFonts w:ascii="Times New Roman" w:eastAsia="Calibri" w:hAnsi="Times New Roman" w:cs="Times New Roman"/>
      <w:b/>
      <w:sz w:val="28"/>
      <w:szCs w:val="28"/>
      <w:lang w:val="x-none"/>
    </w:rPr>
  </w:style>
  <w:style w:type="paragraph" w:styleId="32">
    <w:name w:val="Body Text Indent 3"/>
    <w:basedOn w:val="a"/>
    <w:link w:val="33"/>
    <w:uiPriority w:val="99"/>
    <w:semiHidden/>
    <w:unhideWhenUsed/>
    <w:rsid w:val="00565169"/>
    <w:pPr>
      <w:spacing w:after="0" w:line="240" w:lineRule="auto"/>
      <w:ind w:firstLine="567"/>
      <w:jc w:val="both"/>
    </w:pPr>
    <w:rPr>
      <w:rFonts w:ascii="Times New Roman" w:eastAsia="Calibri" w:hAnsi="Times New Roman" w:cs="Times New Roman"/>
      <w:sz w:val="28"/>
      <w:szCs w:val="28"/>
    </w:rPr>
  </w:style>
  <w:style w:type="character" w:customStyle="1" w:styleId="33">
    <w:name w:val="Основной текст с отступом 3 Знак"/>
    <w:basedOn w:val="a0"/>
    <w:link w:val="32"/>
    <w:uiPriority w:val="99"/>
    <w:semiHidden/>
    <w:rsid w:val="00565169"/>
    <w:rPr>
      <w:rFonts w:ascii="Times New Roman" w:eastAsia="Calibri" w:hAnsi="Times New Roman" w:cs="Times New Roman"/>
      <w:sz w:val="28"/>
      <w:szCs w:val="28"/>
    </w:rPr>
  </w:style>
  <w:style w:type="paragraph" w:styleId="af9">
    <w:name w:val="annotation subject"/>
    <w:basedOn w:val="aa"/>
    <w:next w:val="aa"/>
    <w:link w:val="afa"/>
    <w:uiPriority w:val="99"/>
    <w:semiHidden/>
    <w:unhideWhenUsed/>
    <w:rsid w:val="00565169"/>
    <w:rPr>
      <w:b/>
      <w:bCs/>
    </w:rPr>
  </w:style>
  <w:style w:type="character" w:customStyle="1" w:styleId="afa">
    <w:name w:val="Тема примечания Знак"/>
    <w:basedOn w:val="ab"/>
    <w:link w:val="af9"/>
    <w:uiPriority w:val="99"/>
    <w:semiHidden/>
    <w:rsid w:val="00565169"/>
    <w:rPr>
      <w:rFonts w:ascii="Calibri" w:eastAsia="Calibri" w:hAnsi="Calibri" w:cs="Times New Roman"/>
      <w:b/>
      <w:bCs/>
      <w:sz w:val="20"/>
      <w:szCs w:val="20"/>
      <w:lang w:val="en-US"/>
    </w:rPr>
  </w:style>
  <w:style w:type="character" w:customStyle="1" w:styleId="afb">
    <w:name w:val="Текст выноски Знак"/>
    <w:aliases w:val="Знак Знак"/>
    <w:basedOn w:val="a0"/>
    <w:link w:val="afc"/>
    <w:uiPriority w:val="99"/>
    <w:semiHidden/>
    <w:locked/>
    <w:rsid w:val="00565169"/>
    <w:rPr>
      <w:rFonts w:ascii="Tahoma" w:eastAsia="Calibri" w:hAnsi="Tahoma" w:cs="Tahoma"/>
      <w:sz w:val="16"/>
      <w:szCs w:val="16"/>
      <w:lang w:val="en-US"/>
    </w:rPr>
  </w:style>
  <w:style w:type="paragraph" w:styleId="afc">
    <w:name w:val="Balloon Text"/>
    <w:aliases w:val="Знак"/>
    <w:basedOn w:val="a"/>
    <w:link w:val="afb"/>
    <w:uiPriority w:val="99"/>
    <w:semiHidden/>
    <w:unhideWhenUsed/>
    <w:rsid w:val="00565169"/>
    <w:pPr>
      <w:spacing w:after="0" w:line="240" w:lineRule="auto"/>
    </w:pPr>
    <w:rPr>
      <w:rFonts w:ascii="Tahoma" w:eastAsia="Calibri" w:hAnsi="Tahoma" w:cs="Tahoma"/>
      <w:sz w:val="16"/>
      <w:szCs w:val="16"/>
      <w:lang w:val="en-US"/>
    </w:rPr>
  </w:style>
  <w:style w:type="character" w:customStyle="1" w:styleId="14">
    <w:name w:val="Текст выноски Знак1"/>
    <w:aliases w:val="Знак Знак1"/>
    <w:basedOn w:val="a0"/>
    <w:uiPriority w:val="99"/>
    <w:semiHidden/>
    <w:rsid w:val="00565169"/>
    <w:rPr>
      <w:rFonts w:ascii="Tahoma" w:hAnsi="Tahoma" w:cs="Tahoma"/>
      <w:sz w:val="16"/>
      <w:szCs w:val="16"/>
    </w:rPr>
  </w:style>
  <w:style w:type="character" w:customStyle="1" w:styleId="15">
    <w:name w:val="Без интервала Знак1"/>
    <w:link w:val="afd"/>
    <w:uiPriority w:val="1"/>
    <w:locked/>
    <w:rsid w:val="00565169"/>
    <w:rPr>
      <w:rFonts w:ascii="Calibri" w:hAnsi="Calibri" w:cs="Calibri"/>
    </w:rPr>
  </w:style>
  <w:style w:type="paragraph" w:styleId="afd">
    <w:name w:val="No Spacing"/>
    <w:link w:val="15"/>
    <w:uiPriority w:val="1"/>
    <w:qFormat/>
    <w:rsid w:val="00565169"/>
    <w:pPr>
      <w:spacing w:after="0" w:line="240" w:lineRule="auto"/>
    </w:pPr>
    <w:rPr>
      <w:rFonts w:ascii="Calibri" w:hAnsi="Calibri" w:cs="Calibri"/>
    </w:rPr>
  </w:style>
  <w:style w:type="paragraph" w:styleId="afe">
    <w:name w:val="Revision"/>
    <w:uiPriority w:val="99"/>
    <w:semiHidden/>
    <w:rsid w:val="00565169"/>
    <w:pPr>
      <w:spacing w:after="0" w:line="240" w:lineRule="auto"/>
    </w:pPr>
    <w:rPr>
      <w:rFonts w:ascii="Calibri" w:eastAsia="Calibri" w:hAnsi="Calibri" w:cs="Times New Roman"/>
      <w:sz w:val="24"/>
      <w:szCs w:val="24"/>
      <w:lang w:val="en-US"/>
    </w:rPr>
  </w:style>
  <w:style w:type="paragraph" w:styleId="aff">
    <w:name w:val="List Paragraph"/>
    <w:basedOn w:val="a"/>
    <w:uiPriority w:val="34"/>
    <w:qFormat/>
    <w:rsid w:val="00565169"/>
    <w:pPr>
      <w:spacing w:after="0" w:line="240" w:lineRule="auto"/>
      <w:ind w:left="720"/>
      <w:contextualSpacing/>
    </w:pPr>
    <w:rPr>
      <w:rFonts w:ascii="Calibri" w:eastAsia="Calibri" w:hAnsi="Calibri" w:cs="Times New Roman"/>
      <w:sz w:val="24"/>
      <w:szCs w:val="24"/>
      <w:lang w:val="en-US"/>
    </w:rPr>
  </w:style>
  <w:style w:type="paragraph" w:customStyle="1" w:styleId="aff0">
    <w:name w:val="Нормальний текст"/>
    <w:basedOn w:val="a"/>
    <w:rsid w:val="00565169"/>
    <w:pPr>
      <w:spacing w:before="120" w:after="0" w:line="240" w:lineRule="auto"/>
      <w:ind w:firstLine="567"/>
    </w:pPr>
    <w:rPr>
      <w:rFonts w:ascii="Antiqua" w:eastAsia="Times New Roman" w:hAnsi="Antiqua" w:cs="Times New Roman"/>
      <w:sz w:val="26"/>
      <w:szCs w:val="20"/>
      <w:lang w:val="uk-UA" w:eastAsia="ru-RU"/>
    </w:rPr>
  </w:style>
  <w:style w:type="paragraph" w:customStyle="1" w:styleId="aff1">
    <w:name w:val="Шапка документу"/>
    <w:basedOn w:val="a"/>
    <w:rsid w:val="00565169"/>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ff2">
    <w:name w:val="Підпис"/>
    <w:basedOn w:val="a"/>
    <w:rsid w:val="00565169"/>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aff3">
    <w:name w:val="Глава документу"/>
    <w:basedOn w:val="a"/>
    <w:next w:val="a"/>
    <w:rsid w:val="00565169"/>
    <w:pPr>
      <w:keepNext/>
      <w:keepLines/>
      <w:spacing w:before="120" w:after="120" w:line="240" w:lineRule="auto"/>
      <w:jc w:val="center"/>
    </w:pPr>
    <w:rPr>
      <w:rFonts w:ascii="Antiqua" w:eastAsia="Times New Roman" w:hAnsi="Antiqua" w:cs="Times New Roman"/>
      <w:sz w:val="26"/>
      <w:szCs w:val="20"/>
      <w:lang w:val="uk-UA" w:eastAsia="ru-RU"/>
    </w:rPr>
  </w:style>
  <w:style w:type="paragraph" w:customStyle="1" w:styleId="aff4">
    <w:name w:val="Герб"/>
    <w:basedOn w:val="a"/>
    <w:rsid w:val="00565169"/>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f5">
    <w:name w:val="Установа"/>
    <w:basedOn w:val="a"/>
    <w:rsid w:val="00565169"/>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aff6">
    <w:name w:val="Вид документа"/>
    <w:basedOn w:val="aff5"/>
    <w:next w:val="a"/>
    <w:rsid w:val="00565169"/>
    <w:pPr>
      <w:spacing w:before="360" w:after="240"/>
    </w:pPr>
    <w:rPr>
      <w:spacing w:val="20"/>
      <w:sz w:val="26"/>
    </w:rPr>
  </w:style>
  <w:style w:type="paragraph" w:customStyle="1" w:styleId="aff7">
    <w:name w:val="Час та місце"/>
    <w:basedOn w:val="a"/>
    <w:rsid w:val="00565169"/>
    <w:pPr>
      <w:keepNext/>
      <w:keepLines/>
      <w:spacing w:before="120" w:after="240" w:line="240" w:lineRule="auto"/>
      <w:jc w:val="center"/>
    </w:pPr>
    <w:rPr>
      <w:rFonts w:ascii="Antiqua" w:eastAsia="Times New Roman" w:hAnsi="Antiqua" w:cs="Times New Roman"/>
      <w:sz w:val="26"/>
      <w:szCs w:val="20"/>
      <w:lang w:val="uk-UA" w:eastAsia="ru-RU"/>
    </w:rPr>
  </w:style>
  <w:style w:type="paragraph" w:customStyle="1" w:styleId="aff8">
    <w:name w:val="Назва документа"/>
    <w:basedOn w:val="a"/>
    <w:next w:val="aff0"/>
    <w:rsid w:val="00565169"/>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NormalText">
    <w:name w:val="Normal Text"/>
    <w:basedOn w:val="a"/>
    <w:rsid w:val="00565169"/>
    <w:pPr>
      <w:spacing w:after="0" w:line="240" w:lineRule="auto"/>
      <w:ind w:firstLine="567"/>
      <w:jc w:val="both"/>
    </w:pPr>
    <w:rPr>
      <w:rFonts w:ascii="Antiqua" w:eastAsia="Times New Roman" w:hAnsi="Antiqua" w:cs="Times New Roman"/>
      <w:sz w:val="26"/>
      <w:szCs w:val="20"/>
      <w:lang w:val="uk-UA" w:eastAsia="ru-RU"/>
    </w:rPr>
  </w:style>
  <w:style w:type="paragraph" w:customStyle="1" w:styleId="ShapkaDocumentu">
    <w:name w:val="Shapka Documentu"/>
    <w:basedOn w:val="NormalText"/>
    <w:rsid w:val="00565169"/>
    <w:pPr>
      <w:keepNext/>
      <w:keepLines/>
      <w:spacing w:after="240"/>
      <w:ind w:left="3969" w:firstLine="0"/>
      <w:jc w:val="center"/>
    </w:pPr>
  </w:style>
  <w:style w:type="character" w:customStyle="1" w:styleId="aff9">
    <w:name w:val="Без интервала Знак"/>
    <w:link w:val="16"/>
    <w:locked/>
    <w:rsid w:val="00565169"/>
    <w:rPr>
      <w:rFonts w:ascii="Calibri" w:hAnsi="Calibri" w:cs="Calibri"/>
    </w:rPr>
  </w:style>
  <w:style w:type="paragraph" w:customStyle="1" w:styleId="16">
    <w:name w:val="Без интервала1"/>
    <w:link w:val="aff9"/>
    <w:rsid w:val="00565169"/>
    <w:pPr>
      <w:spacing w:after="0" w:line="240" w:lineRule="auto"/>
    </w:pPr>
    <w:rPr>
      <w:rFonts w:ascii="Calibri" w:hAnsi="Calibri" w:cs="Calibri"/>
    </w:rPr>
  </w:style>
  <w:style w:type="paragraph" w:customStyle="1" w:styleId="StyleZakonu">
    <w:name w:val="StyleZakonu"/>
    <w:basedOn w:val="a"/>
    <w:rsid w:val="00565169"/>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Default">
    <w:name w:val="Default"/>
    <w:uiPriority w:val="99"/>
    <w:rsid w:val="00565169"/>
    <w:pPr>
      <w:autoSpaceDE w:val="0"/>
      <w:autoSpaceDN w:val="0"/>
      <w:adjustRightInd w:val="0"/>
      <w:spacing w:after="0" w:line="240" w:lineRule="auto"/>
    </w:pPr>
    <w:rPr>
      <w:rFonts w:ascii="Verdana" w:eastAsia="Calibri" w:hAnsi="Verdana" w:cs="Verdana"/>
      <w:color w:val="000000"/>
      <w:sz w:val="24"/>
      <w:szCs w:val="24"/>
      <w:lang w:val="uk-UA"/>
    </w:rPr>
  </w:style>
  <w:style w:type="paragraph" w:customStyle="1" w:styleId="17">
    <w:name w:val="Абзац списка1"/>
    <w:basedOn w:val="a"/>
    <w:rsid w:val="00565169"/>
    <w:pPr>
      <w:widowControl w:val="0"/>
      <w:suppressAutoHyphens/>
      <w:ind w:left="720"/>
      <w:contextualSpacing/>
    </w:pPr>
    <w:rPr>
      <w:rFonts w:ascii="Calibri" w:eastAsia="Times New Roman" w:hAnsi="Calibri" w:cs="Mangal"/>
      <w:kern w:val="2"/>
      <w:lang w:val="uk-UA" w:bidi="hi-IN"/>
    </w:rPr>
  </w:style>
  <w:style w:type="character" w:customStyle="1" w:styleId="26">
    <w:name w:val="Цитата 2 Знак"/>
    <w:link w:val="210"/>
    <w:uiPriority w:val="99"/>
    <w:locked/>
    <w:rsid w:val="00565169"/>
    <w:rPr>
      <w:rFonts w:ascii="Cambria" w:hAnsi="Cambria"/>
      <w:i/>
      <w:iCs/>
    </w:rPr>
  </w:style>
  <w:style w:type="paragraph" w:customStyle="1" w:styleId="210">
    <w:name w:val="Цитата 21"/>
    <w:basedOn w:val="a"/>
    <w:next w:val="a"/>
    <w:link w:val="26"/>
    <w:uiPriority w:val="99"/>
    <w:rsid w:val="00565169"/>
    <w:pPr>
      <w:widowControl w:val="0"/>
      <w:suppressAutoHyphens/>
      <w:spacing w:line="252" w:lineRule="auto"/>
    </w:pPr>
    <w:rPr>
      <w:rFonts w:ascii="Cambria" w:hAnsi="Cambria"/>
      <w:i/>
      <w:iCs/>
    </w:rPr>
  </w:style>
  <w:style w:type="character" w:customStyle="1" w:styleId="affa">
    <w:name w:val="Выделенная цитата Знак"/>
    <w:link w:val="18"/>
    <w:locked/>
    <w:rsid w:val="00565169"/>
    <w:rPr>
      <w:rFonts w:ascii="Cambria" w:hAnsi="Cambria"/>
      <w:caps/>
      <w:color w:val="622423"/>
      <w:spacing w:val="5"/>
    </w:rPr>
  </w:style>
  <w:style w:type="paragraph" w:customStyle="1" w:styleId="18">
    <w:name w:val="Выделенная цитата1"/>
    <w:basedOn w:val="a"/>
    <w:next w:val="a"/>
    <w:link w:val="affa"/>
    <w:rsid w:val="00565169"/>
    <w:pPr>
      <w:widowControl w:val="0"/>
      <w:pBdr>
        <w:top w:val="dotted" w:sz="2" w:space="10" w:color="632423"/>
        <w:bottom w:val="dotted" w:sz="2" w:space="4" w:color="632423"/>
      </w:pBdr>
      <w:suppressAutoHyphens/>
      <w:spacing w:before="160" w:line="300" w:lineRule="auto"/>
      <w:ind w:left="1440" w:right="1440"/>
    </w:pPr>
    <w:rPr>
      <w:rFonts w:ascii="Cambria" w:hAnsi="Cambria"/>
      <w:caps/>
      <w:color w:val="622423"/>
      <w:spacing w:val="5"/>
    </w:rPr>
  </w:style>
  <w:style w:type="paragraph" w:customStyle="1" w:styleId="ListParagraph2">
    <w:name w:val="List Paragraph2"/>
    <w:basedOn w:val="a"/>
    <w:rsid w:val="00565169"/>
    <w:pPr>
      <w:widowControl w:val="0"/>
      <w:suppressAutoHyphens/>
      <w:ind w:left="720"/>
    </w:pPr>
    <w:rPr>
      <w:rFonts w:ascii="Calibri" w:eastAsia="SimSun" w:hAnsi="Calibri" w:cs="Calibri"/>
      <w:kern w:val="2"/>
      <w:lang w:val="uk-UA" w:eastAsia="uk-UA" w:bidi="hi-IN"/>
    </w:rPr>
  </w:style>
  <w:style w:type="paragraph" w:customStyle="1" w:styleId="19">
    <w:name w:val="Абзац списку1"/>
    <w:basedOn w:val="a"/>
    <w:qFormat/>
    <w:rsid w:val="00565169"/>
    <w:pPr>
      <w:widowControl w:val="0"/>
      <w:suppressAutoHyphens/>
      <w:ind w:left="720"/>
    </w:pPr>
    <w:rPr>
      <w:rFonts w:ascii="Calibri" w:eastAsia="SimSun" w:hAnsi="Calibri" w:cs="Mangal"/>
      <w:kern w:val="2"/>
      <w:lang w:val="uk-UA" w:eastAsia="uk-UA" w:bidi="hi-IN"/>
    </w:rPr>
  </w:style>
  <w:style w:type="paragraph" w:customStyle="1" w:styleId="NoSpacing1">
    <w:name w:val="No Spacing1"/>
    <w:uiPriority w:val="99"/>
    <w:rsid w:val="00565169"/>
    <w:pPr>
      <w:spacing w:after="0" w:line="240" w:lineRule="auto"/>
    </w:pPr>
    <w:rPr>
      <w:rFonts w:ascii="Calibri" w:eastAsia="Times New Roman" w:hAnsi="Calibri" w:cs="Times New Roman"/>
      <w:lang w:val="uk-UA"/>
    </w:rPr>
  </w:style>
  <w:style w:type="paragraph" w:customStyle="1" w:styleId="TableContents">
    <w:name w:val="Table Contents"/>
    <w:basedOn w:val="a"/>
    <w:uiPriority w:val="99"/>
    <w:rsid w:val="00565169"/>
    <w:pPr>
      <w:widowControl w:val="0"/>
      <w:suppressLineNumbers/>
      <w:suppressAutoHyphens/>
      <w:spacing w:after="0" w:line="240" w:lineRule="auto"/>
    </w:pPr>
    <w:rPr>
      <w:rFonts w:ascii="Times New Roman" w:eastAsia="SimSun" w:hAnsi="Times New Roman" w:cs="Mangal"/>
      <w:kern w:val="2"/>
      <w:sz w:val="24"/>
      <w:szCs w:val="24"/>
      <w:lang w:val="uk-UA" w:eastAsia="hi-IN" w:bidi="hi-IN"/>
    </w:rPr>
  </w:style>
  <w:style w:type="paragraph" w:customStyle="1" w:styleId="ListParagraph1">
    <w:name w:val="List Paragraph1"/>
    <w:basedOn w:val="a"/>
    <w:rsid w:val="00565169"/>
    <w:pPr>
      <w:ind w:left="720"/>
      <w:contextualSpacing/>
    </w:pPr>
    <w:rPr>
      <w:rFonts w:ascii="Calibri" w:eastAsia="Times New Roman" w:hAnsi="Calibri" w:cs="Times New Roman"/>
    </w:rPr>
  </w:style>
  <w:style w:type="paragraph" w:customStyle="1" w:styleId="ParaAttribute1">
    <w:name w:val="ParaAttribute1"/>
    <w:rsid w:val="00565169"/>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a">
    <w:name w:val="Обычный1"/>
    <w:rsid w:val="00565169"/>
    <w:pPr>
      <w:widowControl w:val="0"/>
      <w:spacing w:after="0" w:line="240" w:lineRule="auto"/>
    </w:pPr>
    <w:rPr>
      <w:rFonts w:ascii="Calibri" w:eastAsia="Times New Roman" w:hAnsi="Calibri" w:cs="Calibri"/>
      <w:color w:val="000000"/>
      <w:sz w:val="20"/>
      <w:szCs w:val="20"/>
      <w:lang w:val="uk-UA" w:eastAsia="uk-UA"/>
    </w:rPr>
  </w:style>
  <w:style w:type="paragraph" w:customStyle="1" w:styleId="27">
    <w:name w:val="Абзац списка2"/>
    <w:basedOn w:val="a"/>
    <w:rsid w:val="00565169"/>
    <w:pPr>
      <w:widowControl w:val="0"/>
      <w:suppressAutoHyphens/>
      <w:ind w:left="720"/>
      <w:contextualSpacing/>
    </w:pPr>
    <w:rPr>
      <w:rFonts w:ascii="Calibri" w:eastAsia="Times New Roman" w:hAnsi="Calibri" w:cs="Mangal"/>
      <w:kern w:val="2"/>
      <w:lang w:val="uk-UA" w:bidi="hi-IN"/>
    </w:rPr>
  </w:style>
  <w:style w:type="paragraph" w:customStyle="1" w:styleId="1b">
    <w:name w:val="Без інтервалів1"/>
    <w:rsid w:val="00565169"/>
    <w:pPr>
      <w:spacing w:after="0" w:line="240" w:lineRule="auto"/>
    </w:pPr>
    <w:rPr>
      <w:rFonts w:ascii="Calibri" w:eastAsia="Times New Roman" w:hAnsi="Calibri" w:cs="Times New Roman"/>
    </w:rPr>
  </w:style>
  <w:style w:type="paragraph" w:customStyle="1" w:styleId="28">
    <w:name w:val="Абзац списку2"/>
    <w:basedOn w:val="a"/>
    <w:uiPriority w:val="34"/>
    <w:qFormat/>
    <w:rsid w:val="00565169"/>
    <w:pPr>
      <w:spacing w:after="160" w:line="254" w:lineRule="auto"/>
      <w:ind w:left="720"/>
      <w:contextualSpacing/>
    </w:pPr>
    <w:rPr>
      <w:rFonts w:ascii="Calibri" w:eastAsia="Calibri" w:hAnsi="Calibri" w:cs="Times New Roman"/>
      <w:lang w:val="pl-PL"/>
    </w:rPr>
  </w:style>
  <w:style w:type="paragraph" w:customStyle="1" w:styleId="1c">
    <w:name w:val="Звичайний1"/>
    <w:rsid w:val="00565169"/>
    <w:pPr>
      <w:widowControl w:val="0"/>
      <w:spacing w:after="0" w:line="240" w:lineRule="auto"/>
    </w:pPr>
    <w:rPr>
      <w:rFonts w:ascii="Calibri" w:eastAsia="Calibri" w:hAnsi="Calibri" w:cs="Calibri"/>
      <w:color w:val="000000"/>
      <w:sz w:val="20"/>
      <w:szCs w:val="20"/>
      <w:lang w:val="uk-UA" w:eastAsia="uk-UA"/>
    </w:rPr>
  </w:style>
  <w:style w:type="paragraph" w:customStyle="1" w:styleId="rvps2">
    <w:name w:val="rvps2"/>
    <w:basedOn w:val="a"/>
    <w:rsid w:val="0056516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b">
    <w:name w:val="a"/>
    <w:basedOn w:val="a"/>
    <w:uiPriority w:val="99"/>
    <w:rsid w:val="00565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Абзац списку3"/>
    <w:basedOn w:val="a"/>
    <w:uiPriority w:val="99"/>
    <w:qFormat/>
    <w:rsid w:val="00565169"/>
    <w:pPr>
      <w:ind w:left="720"/>
    </w:pPr>
    <w:rPr>
      <w:rFonts w:ascii="Calibri" w:eastAsia="Calibri" w:hAnsi="Calibri" w:cs="Times New Roman"/>
      <w:lang w:val="uk-UA"/>
    </w:rPr>
  </w:style>
  <w:style w:type="character" w:styleId="affc">
    <w:name w:val="footnote reference"/>
    <w:uiPriority w:val="99"/>
    <w:semiHidden/>
    <w:unhideWhenUsed/>
    <w:rsid w:val="00565169"/>
    <w:rPr>
      <w:rFonts w:ascii="Times New Roman" w:hAnsi="Times New Roman" w:cs="Times New Roman" w:hint="default"/>
      <w:vertAlign w:val="superscript"/>
    </w:rPr>
  </w:style>
  <w:style w:type="character" w:styleId="affd">
    <w:name w:val="annotation reference"/>
    <w:uiPriority w:val="99"/>
    <w:semiHidden/>
    <w:unhideWhenUsed/>
    <w:rsid w:val="00565169"/>
    <w:rPr>
      <w:sz w:val="16"/>
      <w:szCs w:val="16"/>
    </w:rPr>
  </w:style>
  <w:style w:type="character" w:customStyle="1" w:styleId="fontstyle01">
    <w:name w:val="fontstyle01"/>
    <w:uiPriority w:val="99"/>
    <w:rsid w:val="00565169"/>
    <w:rPr>
      <w:rFonts w:ascii="BlissPro-ExtraLight" w:hAnsi="BlissPro-ExtraLight" w:cs="Times New Roman" w:hint="default"/>
      <w:color w:val="231F20"/>
      <w:sz w:val="18"/>
      <w:szCs w:val="18"/>
    </w:rPr>
  </w:style>
  <w:style w:type="character" w:customStyle="1" w:styleId="110">
    <w:name w:val="Заголовок 1 Знак1"/>
    <w:uiPriority w:val="99"/>
    <w:locked/>
    <w:rsid w:val="00565169"/>
    <w:rPr>
      <w:i/>
      <w:iCs w:val="0"/>
      <w:sz w:val="24"/>
      <w:szCs w:val="24"/>
    </w:rPr>
  </w:style>
  <w:style w:type="character" w:customStyle="1" w:styleId="310">
    <w:name w:val="Заголовок 3 Знак1"/>
    <w:uiPriority w:val="99"/>
    <w:semiHidden/>
    <w:locked/>
    <w:rsid w:val="00565169"/>
    <w:rPr>
      <w:bCs/>
      <w:i/>
      <w:iCs/>
      <w:sz w:val="36"/>
      <w:szCs w:val="24"/>
      <w:lang w:eastAsia="ru-RU"/>
    </w:rPr>
  </w:style>
  <w:style w:type="character" w:customStyle="1" w:styleId="41">
    <w:name w:val="Заголовок 4 Знак1"/>
    <w:link w:val="4"/>
    <w:uiPriority w:val="99"/>
    <w:semiHidden/>
    <w:locked/>
    <w:rsid w:val="00565169"/>
    <w:rPr>
      <w:rFonts w:ascii="Antiqua" w:eastAsia="Times New Roman" w:hAnsi="Antiqua" w:cs="Times New Roman"/>
      <w:sz w:val="26"/>
      <w:szCs w:val="20"/>
      <w:lang w:val="x-none" w:eastAsia="ru-RU"/>
    </w:rPr>
  </w:style>
  <w:style w:type="character" w:customStyle="1" w:styleId="CharAttribute1">
    <w:name w:val="CharAttribute1"/>
    <w:rsid w:val="00565169"/>
    <w:rPr>
      <w:rFonts w:ascii="Calibri" w:hAnsi="Calibri" w:cs="Calibri" w:hint="default"/>
      <w:sz w:val="22"/>
    </w:rPr>
  </w:style>
  <w:style w:type="character" w:customStyle="1" w:styleId="CharAttribute4">
    <w:name w:val="CharAttribute4"/>
    <w:rsid w:val="00565169"/>
    <w:rPr>
      <w:rFonts w:ascii="Times New Roman" w:hAnsi="Times New Roman" w:cs="Times New Roman" w:hint="default"/>
      <w:color w:val="00000A"/>
      <w:sz w:val="28"/>
    </w:rPr>
  </w:style>
  <w:style w:type="character" w:customStyle="1" w:styleId="mw-headline">
    <w:name w:val="mw-headline"/>
    <w:rsid w:val="00565169"/>
  </w:style>
  <w:style w:type="character" w:customStyle="1" w:styleId="35">
    <w:name w:val="Знак Знак3"/>
    <w:locked/>
    <w:rsid w:val="00565169"/>
    <w:rPr>
      <w:rFonts w:ascii="SimSun" w:eastAsia="SimSun" w:hAnsi="SimSun" w:cs="Mangal" w:hint="eastAsia"/>
      <w:kern w:val="2"/>
      <w:sz w:val="18"/>
      <w:szCs w:val="18"/>
      <w:lang w:eastAsia="hi-IN" w:bidi="hi-IN"/>
    </w:rPr>
  </w:style>
  <w:style w:type="character" w:customStyle="1" w:styleId="FootnoteTextChar">
    <w:name w:val="Footnote Text Char"/>
    <w:locked/>
    <w:rsid w:val="00565169"/>
    <w:rPr>
      <w:rFonts w:ascii="SimSun" w:eastAsia="SimSun" w:hAnsi="SimSun" w:cs="Mangal" w:hint="eastAsia"/>
      <w:kern w:val="2"/>
      <w:szCs w:val="18"/>
      <w:lang w:val="uk-UA" w:eastAsia="hi-IN" w:bidi="hi-IN"/>
    </w:rPr>
  </w:style>
  <w:style w:type="character" w:customStyle="1" w:styleId="rvts46">
    <w:name w:val="rvts46"/>
    <w:rsid w:val="00565169"/>
  </w:style>
  <w:style w:type="character" w:customStyle="1" w:styleId="apple-converted-space">
    <w:name w:val="apple-converted-space"/>
    <w:rsid w:val="00565169"/>
  </w:style>
  <w:style w:type="table" w:styleId="affe">
    <w:name w:val="Table Grid"/>
    <w:basedOn w:val="a1"/>
    <w:uiPriority w:val="59"/>
    <w:rsid w:val="00565169"/>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ітка таблиці1"/>
    <w:basedOn w:val="a1"/>
    <w:uiPriority w:val="59"/>
    <w:rsid w:val="005651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42</Pages>
  <Words>10934</Words>
  <Characters>62328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2018-03-02T06:19:00Z</dcterms:created>
  <dcterms:modified xsi:type="dcterms:W3CDTF">2018-03-02T06:54:00Z</dcterms:modified>
</cp:coreProperties>
</file>