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4" w:rsidRDefault="001C0294">
      <w:pPr>
        <w:rPr>
          <w:sz w:val="28"/>
          <w:szCs w:val="28"/>
        </w:rPr>
      </w:pPr>
      <w:bookmarkStart w:id="0" w:name="_GoBack"/>
      <w:bookmarkEnd w:id="0"/>
    </w:p>
    <w:p w:rsidR="00BE2431" w:rsidRDefault="00BE2431" w:rsidP="00BE2431">
      <w:pPr>
        <w:spacing w:after="0"/>
        <w:ind w:right="459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BE2431" w:rsidRPr="00CD137C" w:rsidRDefault="00B56DC3" w:rsidP="00BE2431">
      <w:pPr>
        <w:spacing w:after="0"/>
        <w:ind w:right="45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E2431" w:rsidRPr="00CD137C">
        <w:rPr>
          <w:rFonts w:ascii="Times New Roman" w:hAnsi="Times New Roman" w:cs="Times New Roman"/>
          <w:sz w:val="24"/>
          <w:szCs w:val="24"/>
          <w:lang w:val="uk-UA"/>
        </w:rPr>
        <w:t>айменування загальноосвітнього навчального закладу</w:t>
      </w:r>
    </w:p>
    <w:p w:rsidR="00044F46" w:rsidRDefault="00044F46">
      <w:pPr>
        <w:rPr>
          <w:sz w:val="28"/>
          <w:szCs w:val="28"/>
        </w:rPr>
      </w:pPr>
    </w:p>
    <w:p w:rsidR="00BE2431" w:rsidRDefault="00BE2431">
      <w:pPr>
        <w:rPr>
          <w:b/>
          <w:sz w:val="28"/>
          <w:szCs w:val="28"/>
          <w:lang w:val="uk-UA"/>
        </w:rPr>
        <w:sectPr w:rsidR="00BE243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431" w:rsidRPr="00682976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«ПОГОДЖЕНО»:</w:t>
      </w:r>
    </w:p>
    <w:p w:rsidR="00BE2431" w:rsidRPr="00682976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«ЗАТВЕРДЖЕНО»:</w:t>
      </w:r>
    </w:p>
    <w:p w:rsidR="00BE2431" w:rsidRPr="00682976" w:rsidRDefault="00BE2431">
      <w:pPr>
        <w:rPr>
          <w:rFonts w:ascii="Times New Roman" w:hAnsi="Times New Roman" w:cs="Times New Roman"/>
          <w:sz w:val="28"/>
          <w:szCs w:val="28"/>
          <w:lang w:val="uk-UA"/>
        </w:rPr>
        <w:sectPr w:rsidR="00BE2431" w:rsidRPr="00682976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431" w:rsidRPr="00682976" w:rsidRDefault="00BE2431" w:rsidP="00BE2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директора з НВР</w:t>
      </w:r>
    </w:p>
    <w:p w:rsidR="00BE2431" w:rsidRDefault="00BE2431" w:rsidP="00BE2431">
      <w:pPr>
        <w:spacing w:after="0"/>
        <w:rPr>
          <w:sz w:val="28"/>
          <w:szCs w:val="28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</w:t>
      </w:r>
    </w:p>
    <w:p w:rsidR="00044F46" w:rsidRDefault="00044F46" w:rsidP="00BE2431">
      <w:pPr>
        <w:spacing w:after="0"/>
        <w:rPr>
          <w:sz w:val="28"/>
          <w:szCs w:val="28"/>
        </w:rPr>
      </w:pPr>
    </w:p>
    <w:p w:rsidR="00BE2431" w:rsidRDefault="00BE2431" w:rsidP="00BE2431">
      <w:pPr>
        <w:spacing w:after="0"/>
        <w:rPr>
          <w:sz w:val="28"/>
          <w:szCs w:val="28"/>
          <w:lang w:val="uk-UA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431" w:rsidRPr="00ED51E2" w:rsidRDefault="00BE2431" w:rsidP="0010567D">
      <w:pPr>
        <w:spacing w:after="0"/>
        <w:rPr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</w:t>
      </w:r>
      <w:r w:rsidR="005E25CA" w:rsidRPr="007B784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E2431" w:rsidRPr="00BE2431" w:rsidRDefault="00BE2431" w:rsidP="0010567D">
      <w:pPr>
        <w:spacing w:after="0"/>
        <w:rPr>
          <w:sz w:val="28"/>
          <w:szCs w:val="28"/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</w:t>
      </w:r>
      <w:r w:rsidR="005E25CA" w:rsidRPr="007B784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BE2431" w:rsidRPr="00ED51E2" w:rsidRDefault="00BE2431" w:rsidP="0010567D">
      <w:pPr>
        <w:spacing w:after="0"/>
        <w:rPr>
          <w:sz w:val="28"/>
          <w:szCs w:val="28"/>
          <w:lang w:val="uk-UA"/>
        </w:rPr>
        <w:sectPr w:rsidR="00BE2431" w:rsidRPr="00ED51E2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431" w:rsidRPr="00682976" w:rsidRDefault="005E25CA" w:rsidP="001056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 w:rsidR="00BE2431"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E2431" w:rsidRPr="00682976" w:rsidRDefault="00682976" w:rsidP="001056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BE2431"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E2431" w:rsidRDefault="00BE2431">
      <w:pPr>
        <w:rPr>
          <w:rFonts w:ascii="Times New Roman" w:hAnsi="Times New Roman" w:cs="Times New Roman"/>
          <w:sz w:val="24"/>
          <w:szCs w:val="24"/>
          <w:lang w:val="uk-UA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 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2431" w:rsidRDefault="00BE24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«_____»__________________ 20___ р.</w:t>
      </w:r>
    </w:p>
    <w:p w:rsidR="00ED51E2" w:rsidRDefault="00ED51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51E2" w:rsidRP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E25CA" w:rsidRPr="00650BA3" w:rsidRDefault="00BE2431" w:rsidP="00BE2431">
      <w:pPr>
        <w:rPr>
          <w:rFonts w:ascii="Times New Roman" w:hAnsi="Times New Roman" w:cs="Times New Roman"/>
          <w:sz w:val="24"/>
          <w:szCs w:val="24"/>
          <w:lang w:val="uk-UA"/>
        </w:rPr>
        <w:sectPr w:rsidR="005E25CA" w:rsidRPr="00650BA3" w:rsidSect="005E25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2431">
        <w:rPr>
          <w:rFonts w:ascii="Times New Roman" w:hAnsi="Times New Roman" w:cs="Times New Roman"/>
          <w:sz w:val="24"/>
          <w:szCs w:val="24"/>
          <w:lang w:val="uk-UA"/>
        </w:rPr>
        <w:t>«_</w:t>
      </w:r>
      <w:r w:rsidR="002F4A2B">
        <w:rPr>
          <w:rFonts w:ascii="Times New Roman" w:hAnsi="Times New Roman" w:cs="Times New Roman"/>
          <w:sz w:val="24"/>
          <w:szCs w:val="24"/>
          <w:lang w:val="uk-UA"/>
        </w:rPr>
        <w:t>____»__________________ 20___ р</w:t>
      </w:r>
      <w:r w:rsidR="00B073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1E2" w:rsidRDefault="00ED51E2" w:rsidP="00BE2431">
      <w:pPr>
        <w:rPr>
          <w:b/>
          <w:sz w:val="28"/>
          <w:szCs w:val="28"/>
          <w:lang w:val="uk-UA"/>
        </w:rPr>
      </w:pP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Календарно-тематичне планування </w:t>
      </w:r>
    </w:p>
    <w:p w:rsidR="00ED51E2" w:rsidRPr="00682976" w:rsidRDefault="00ED51E2" w:rsidP="00ED51E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мистецтва </w:t>
      </w: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sz w:val="28"/>
          <w:szCs w:val="28"/>
        </w:rPr>
        <w:t>_______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</w:rPr>
        <w:t>на 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82976">
        <w:rPr>
          <w:rFonts w:ascii="Times New Roman" w:hAnsi="Times New Roman" w:cs="Times New Roman"/>
          <w:b/>
          <w:sz w:val="28"/>
          <w:szCs w:val="28"/>
        </w:rPr>
        <w:t>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BE2431" w:rsidRPr="00650BA3" w:rsidRDefault="00BE2431">
      <w:pPr>
        <w:rPr>
          <w:b/>
          <w:sz w:val="28"/>
          <w:szCs w:val="28"/>
        </w:rPr>
      </w:pPr>
    </w:p>
    <w:p w:rsidR="00BE2431" w:rsidRDefault="00BE2431" w:rsidP="00ED51E2">
      <w:pPr>
        <w:spacing w:after="0"/>
        <w:rPr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D51E2" w:rsidRPr="00682976">
        <w:rPr>
          <w:rFonts w:ascii="Times New Roman" w:hAnsi="Times New Roman" w:cs="Times New Roman"/>
          <w:b/>
          <w:sz w:val="28"/>
          <w:szCs w:val="28"/>
        </w:rPr>
        <w:t>чителя:</w:t>
      </w:r>
      <w:r w:rsidR="00ED51E2" w:rsidRPr="007B784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10567D" w:rsidRPr="007B784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ED51E2" w:rsidRPr="00682976" w:rsidRDefault="00ED51E2" w:rsidP="00ED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ED51E2" w:rsidRPr="00ED51E2" w:rsidRDefault="00ED51E2" w:rsidP="00ED51E2">
      <w:pPr>
        <w:spacing w:after="0"/>
        <w:rPr>
          <w:sz w:val="28"/>
          <w:szCs w:val="28"/>
          <w:lang w:val="uk-UA"/>
        </w:rPr>
      </w:pPr>
    </w:p>
    <w:p w:rsidR="00ED51E2" w:rsidRPr="00ED51E2" w:rsidRDefault="00ED51E2" w:rsidP="00ED51E2">
      <w:pPr>
        <w:spacing w:after="0"/>
        <w:rPr>
          <w:sz w:val="28"/>
          <w:szCs w:val="28"/>
          <w:lang w:val="uk-UA"/>
        </w:rPr>
      </w:pPr>
    </w:p>
    <w:p w:rsidR="00BE2431" w:rsidRPr="007B7849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A2B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МО (кафедри)</w:t>
      </w:r>
      <w:r w:rsidR="00650BA3" w:rsidRPr="006B373B">
        <w:rPr>
          <w:sz w:val="20"/>
          <w:szCs w:val="20"/>
          <w:lang w:val="uk-UA"/>
        </w:rPr>
        <w:t>_______________________________</w:t>
      </w:r>
      <w:r w:rsidR="0010567D" w:rsidRPr="006B373B">
        <w:rPr>
          <w:sz w:val="20"/>
          <w:szCs w:val="20"/>
          <w:lang w:val="uk-UA"/>
        </w:rPr>
        <w:t>____</w:t>
      </w:r>
      <w:r w:rsidR="007B7849" w:rsidRPr="006B373B">
        <w:rPr>
          <w:sz w:val="20"/>
          <w:szCs w:val="20"/>
          <w:lang w:val="uk-UA"/>
        </w:rPr>
        <w:t>_</w:t>
      </w:r>
      <w:r w:rsidR="006B373B">
        <w:rPr>
          <w:sz w:val="20"/>
          <w:szCs w:val="20"/>
          <w:lang w:val="uk-UA"/>
        </w:rPr>
        <w:t>________________</w:t>
      </w:r>
    </w:p>
    <w:p w:rsidR="00682976" w:rsidRPr="00682976" w:rsidRDefault="00682976" w:rsidP="00682976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</w:t>
      </w:r>
      <w:r w:rsidR="0010567D">
        <w:rPr>
          <w:sz w:val="20"/>
          <w:szCs w:val="20"/>
          <w:lang w:val="uk-UA"/>
        </w:rPr>
        <w:t>________________________________</w:t>
      </w:r>
    </w:p>
    <w:p w:rsidR="00650BA3" w:rsidRDefault="00650BA3" w:rsidP="00682976">
      <w:pPr>
        <w:spacing w:after="0"/>
        <w:rPr>
          <w:sz w:val="28"/>
          <w:szCs w:val="28"/>
          <w:lang w:val="uk-UA"/>
        </w:rPr>
      </w:pPr>
    </w:p>
    <w:p w:rsidR="00BE2431" w:rsidRDefault="00BE2431" w:rsidP="00682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Протокол № ______ від «_____»______________20_______ р.</w:t>
      </w:r>
    </w:p>
    <w:p w:rsidR="00682976" w:rsidRPr="00682976" w:rsidRDefault="00682976" w:rsidP="00682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431" w:rsidRDefault="00BE2431" w:rsidP="0068297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Голова  МО (кафедри)</w:t>
      </w:r>
      <w:r w:rsidR="006829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682976" w:rsidRPr="00682976" w:rsidRDefault="00682976" w:rsidP="006829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2F4A2B" w:rsidRDefault="002F4A2B" w:rsidP="00BE2431">
      <w:pPr>
        <w:spacing w:after="0" w:line="262" w:lineRule="auto"/>
        <w:ind w:right="4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F46" w:rsidRDefault="00BE2431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 w:rsidRPr="00CD137C">
        <w:rPr>
          <w:rFonts w:ascii="Times New Roman" w:hAnsi="Times New Roman" w:cs="Times New Roman"/>
          <w:b/>
          <w:i/>
          <w:sz w:val="24"/>
          <w:szCs w:val="24"/>
          <w:lang w:val="uk-UA"/>
        </w:rPr>
        <w:t>Гайдамака О. В.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Мистецтво : підруч. для 8-го кл. загальн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освіт. навч. закл.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5B758F">
        <w:rPr>
          <w:rFonts w:ascii="Times New Roman" w:hAnsi="Times New Roman" w:cs="Times New Roman"/>
          <w:i/>
          <w:sz w:val="24"/>
          <w:szCs w:val="24"/>
          <w:lang w:val="uk-UA"/>
        </w:rPr>
        <w:t>О. В. Гайдамака</w:t>
      </w:r>
      <w:r w:rsidR="00EB4DC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Київ : Генеза, 2016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згідно з навчальною пр</w:t>
      </w:r>
      <w:r w:rsidRPr="0010567D">
        <w:rPr>
          <w:rFonts w:ascii="Times New Roman" w:hAnsi="Times New Roman"/>
          <w:sz w:val="24"/>
          <w:szCs w:val="24"/>
          <w:lang w:val="uk-UA"/>
        </w:rPr>
        <w:t>о</w:t>
      </w:r>
      <w:r w:rsidRPr="0010567D">
        <w:rPr>
          <w:rFonts w:ascii="Times New Roman" w:hAnsi="Times New Roman"/>
          <w:sz w:val="24"/>
          <w:szCs w:val="24"/>
          <w:lang w:val="uk-UA"/>
        </w:rPr>
        <w:t>грамою, затвердженою наказом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МОНмолодьспорту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України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від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06.06.2012</w:t>
      </w:r>
      <w:r w:rsidRPr="0010567D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р.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№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664 (з урахуванням змін, затверджених наказом МОН України від 29.05.2015 № 585).</w:t>
      </w:r>
    </w:p>
    <w:p w:rsidR="007B7849" w:rsidRDefault="007B7849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7D" w:rsidRPr="0010567D" w:rsidRDefault="0010567D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F46" w:rsidRPr="002741F0" w:rsidRDefault="00044F46" w:rsidP="00044F46">
      <w:pPr>
        <w:jc w:val="center"/>
        <w:rPr>
          <w:b/>
          <w:sz w:val="32"/>
          <w:szCs w:val="32"/>
          <w:lang w:val="uk-UA"/>
        </w:rPr>
      </w:pPr>
      <w:r w:rsidRPr="002741F0">
        <w:rPr>
          <w:b/>
          <w:sz w:val="32"/>
          <w:szCs w:val="32"/>
          <w:lang w:val="uk-UA"/>
        </w:rPr>
        <w:lastRenderedPageBreak/>
        <w:t>Орієнтовне календарно-тематичне планування уроків мистецтва</w:t>
      </w:r>
    </w:p>
    <w:p w:rsidR="00044F46" w:rsidRPr="002741F0" w:rsidRDefault="00044F46" w:rsidP="00044F46">
      <w:pPr>
        <w:jc w:val="center"/>
        <w:rPr>
          <w:b/>
          <w:sz w:val="28"/>
          <w:szCs w:val="28"/>
          <w:lang w:val="uk-UA"/>
        </w:rPr>
      </w:pPr>
      <w:r w:rsidRPr="002741F0">
        <w:rPr>
          <w:b/>
          <w:sz w:val="28"/>
          <w:szCs w:val="28"/>
          <w:lang w:val="uk-UA"/>
        </w:rPr>
        <w:t>8 клас</w:t>
      </w:r>
    </w:p>
    <w:p w:rsidR="002741F0" w:rsidRPr="002741F0" w:rsidRDefault="005B758F" w:rsidP="002741F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(35 год, 1 год</w:t>
      </w:r>
      <w:r w:rsidR="002741F0" w:rsidRPr="002741F0">
        <w:rPr>
          <w:i/>
          <w:sz w:val="28"/>
          <w:szCs w:val="28"/>
          <w:lang w:val="uk-UA"/>
        </w:rPr>
        <w:t xml:space="preserve"> на тиждень)</w:t>
      </w:r>
    </w:p>
    <w:p w:rsidR="00044F46" w:rsidRDefault="00044F46" w:rsidP="002741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в культурі минулого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86"/>
      </w:tblGrid>
      <w:tr w:rsidR="00044F46" w:rsidTr="00A618D8">
        <w:tc>
          <w:tcPr>
            <w:tcW w:w="704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134" w:type="dxa"/>
          </w:tcPr>
          <w:p w:rsidR="00044F46" w:rsidRPr="002741F0" w:rsidRDefault="005B758F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986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B82D49" w:rsidTr="00C65D1C">
        <w:tc>
          <w:tcPr>
            <w:tcW w:w="9345" w:type="dxa"/>
            <w:gridSpan w:val="4"/>
          </w:tcPr>
          <w:p w:rsidR="005B758F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760">
              <w:rPr>
                <w:b/>
                <w:i/>
                <w:sz w:val="28"/>
                <w:szCs w:val="28"/>
                <w:lang w:val="uk-UA"/>
              </w:rPr>
              <w:t>І розділ.</w:t>
            </w:r>
            <w:r w:rsidRPr="00B82D49">
              <w:rPr>
                <w:b/>
                <w:sz w:val="28"/>
                <w:szCs w:val="28"/>
                <w:lang w:val="uk-UA"/>
              </w:rPr>
              <w:t xml:space="preserve"> Стилі та напрями мистецтва стародавніх епох і цивілізацій: </w:t>
            </w:r>
          </w:p>
          <w:p w:rsidR="00B82D49" w:rsidRPr="00B82D49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2D49">
              <w:rPr>
                <w:b/>
                <w:sz w:val="28"/>
                <w:szCs w:val="28"/>
                <w:lang w:val="uk-UA"/>
              </w:rPr>
              <w:t>античний, візантійський, романський, готика, Ренесанс</w:t>
            </w:r>
          </w:p>
        </w:tc>
      </w:tr>
      <w:tr w:rsidR="006518AD" w:rsidTr="00C65D1C">
        <w:tc>
          <w:tcPr>
            <w:tcW w:w="9345" w:type="dxa"/>
            <w:gridSpan w:val="4"/>
          </w:tcPr>
          <w:p w:rsidR="006518AD" w:rsidRPr="002741F0" w:rsidRDefault="006518AD" w:rsidP="006518A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t>Тема 1. Мистецтво античності</w:t>
            </w: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1–2</w:t>
            </w:r>
          </w:p>
        </w:tc>
        <w:tc>
          <w:tcPr>
            <w:tcW w:w="6521" w:type="dxa"/>
          </w:tcPr>
          <w:p w:rsidR="006518AD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ГАРМОНІЯ ТА ДОСКОНАЛІСТЬ ЕЛЛАДИ</w:t>
            </w:r>
          </w:p>
          <w:p w:rsidR="006518AD" w:rsidRPr="007960A6" w:rsidRDefault="006518AD" w:rsidP="00FC206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Греція − колиска європейської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цивілізації. Міф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логічна основа давньогрецького мистецтва. «Людина − міра всіх речей». Простота і лаконі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ч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ність давньогрецької архітектури: храм, ордер, споруди Афінського Акрополя. Досконалість ск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льптури. Синтез архітектури і скульптури. Кер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мічний вазопис. Роль музики в суспільному та особистому житті давніх греків. Музичні інстр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менти. Великі Панафінеї. Зародженн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>я жанру гі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ну.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Мистецтво мандрівних співаків – аедів, ра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содів і кіфаре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дів. Театр – «школа» громадян! 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Афінський Акрополь (храми), храм Артем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ди в Ефесі; Пергамський вівтар; скульптури: Аг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сандр</w:t>
            </w:r>
            <w:r w:rsidRPr="007960A6">
              <w:rPr>
                <w:sz w:val="28"/>
                <w:szCs w:val="28"/>
                <w:lang w:val="uk-UA"/>
              </w:rPr>
              <w:t xml:space="preserve"> «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Афродіта (Венера Милосська)»,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="00C24373" w:rsidRPr="007960A6">
              <w:rPr>
                <w:rFonts w:eastAsia="Calibri"/>
                <w:sz w:val="28"/>
                <w:szCs w:val="28"/>
                <w:lang w:val="uk-UA"/>
              </w:rPr>
              <w:t>Агесандр</w:t>
            </w:r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, Полідор, Афінодор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«Лаокоон</w:t>
            </w:r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 та його сини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»;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Пр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кситель «Афродіта Книдська».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Створіть ілюстрації до міфів Давньої Греції в техніці «силует» або ескіз трафарету в давньо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г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рецькому стилі для декорування речей, стін б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дівель тощо.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1. За бажання дослідіть: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твори кінематографа, присвячені Давній Греції; </w:t>
            </w:r>
          </w:p>
          <w:p w:rsidR="006518AD" w:rsidRPr="007960A6" w:rsidRDefault="006518AD" w:rsidP="00286132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сюжети давньогрецького вазопису – г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ероїв яких міфів вони втілюють;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втілення одного сюжету 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вньогрецького міфу (або героя міфу) у творах р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зних видів мистецтва.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Дослідіть у вільний час, які мистецькі зм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гання відбувалися в Афінах, Дельфах, Спарті та інших полісах Давньої Греції. Яке значення над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валося музиці у давній Спарті?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Дізнайтеся, де збереглися залишки споруд давньогрецьких театрів. Схарактеризуйте їх арх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тектурні особливості. Поміркуйте, чому вони 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ють саме таку будову. Поцікавтеся, у театрах яких країн застосовуються маски.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На території України існували міста-поліси, засновані  давньогрецькими переселенцями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– Ольвія, Херсонес, Пантикапей, Тіра, Феодосія, Фанагорія, Танаїс, Керкінітида. Поцікавтеся їх 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лею та поділіться своїми відкриттями з однокл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сниками.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крополь, ордер, скена,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орхестра,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аеди, ра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соди і кіфареди.</w:t>
            </w:r>
          </w:p>
          <w:p w:rsidR="006518AD" w:rsidRPr="007960A6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3–4</w:t>
            </w:r>
          </w:p>
        </w:tc>
        <w:tc>
          <w:tcPr>
            <w:tcW w:w="6521" w:type="dxa"/>
          </w:tcPr>
          <w:p w:rsidR="00A618D8" w:rsidRDefault="00A618D8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ВЕЛИЧ І МОГУТНІСТЬ ДАВНЬОГО РИМУ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Практичність римської архітектури (римський форум, тріумфальні арки, мости, терми, аквед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ки). Винаходи та нові конструктивні елементи в будівництві (бетон, цегла, купол, арка)</w:t>
            </w:r>
            <w:r w:rsidRPr="007960A6">
              <w:rPr>
                <w:sz w:val="28"/>
                <w:szCs w:val="28"/>
                <w:lang w:val="uk-UA"/>
              </w:rPr>
              <w:t xml:space="preserve">,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тосканс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ь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кий і композитний ордери. Реалістичні портрети (скульптура, живопис).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Подорож Помпеями.</w:t>
            </w:r>
          </w:p>
          <w:p w:rsidR="00A618D8" w:rsidRPr="007960A6" w:rsidRDefault="00A618D8" w:rsidP="001C7E9C">
            <w:pPr>
              <w:tabs>
                <w:tab w:val="left" w:pos="183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фоторепродукції: Колізей, Пантеон,</w:t>
            </w:r>
            <w:r w:rsidRPr="007960A6">
              <w:rPr>
                <w:sz w:val="28"/>
                <w:szCs w:val="28"/>
                <w:lang w:val="uk-UA"/>
              </w:rPr>
              <w:t xml:space="preserve"> реко</w:t>
            </w:r>
            <w:r w:rsidRPr="007960A6">
              <w:rPr>
                <w:sz w:val="28"/>
                <w:szCs w:val="28"/>
                <w:lang w:val="uk-UA"/>
              </w:rPr>
              <w:t>н</w:t>
            </w:r>
            <w:r w:rsidRPr="007960A6">
              <w:rPr>
                <w:sz w:val="28"/>
                <w:szCs w:val="28"/>
                <w:lang w:val="uk-UA"/>
              </w:rPr>
              <w:t xml:space="preserve">струкції імператорських форумів, скульптурні та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фаюмські портрети.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ПЗ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Поцікавтеся міфами давніх римлян. Порі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в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няйте пантеони богів давніх греків і римлян. Чи є спільні образи?</w:t>
            </w:r>
          </w:p>
          <w:p w:rsidR="00A618D8" w:rsidRPr="007960A6" w:rsidRDefault="00A618D8" w:rsidP="00286132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1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. Створіть оригінал-макет рекла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ної брошури про па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м’ятки мистецтва Давнього Риму.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Виконайте замальовки відомих пам’яток архітектури, скульптури періоду античності. Ск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мпонуйте роботи в брошуру. </w:t>
            </w:r>
          </w:p>
          <w:p w:rsidR="000763BC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2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. Створіть оригінал-макет буклета 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про мистецтво Давнього Риму, використовуючи програми Microsoft Publisher або Word.</w:t>
            </w:r>
          </w:p>
          <w:p w:rsidR="000763BC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1. За бажання дослідіть, які здобутки мисте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ц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тва давніх римлян використовуються </w:t>
            </w:r>
          </w:p>
          <w:p w:rsidR="00A618D8" w:rsidRPr="007960A6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в сучасній художній практиці.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2. Поцікав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ся творами різних видів мистецтва (кінематографа, музичного, образотворчого, 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трального), присвяченими Давньому Риму. 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3. Створіть віртуальну екскурсію. Орієнтовні т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ми: «Стежками Давнього Риму», «Стародавні Помпеї», «Шедеври римської скульптури у світ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вих музеях» тощо.</w:t>
            </w:r>
          </w:p>
          <w:p w:rsidR="006518AD" w:rsidRDefault="00A618D8" w:rsidP="001C7E9C">
            <w:pPr>
              <w:ind w:left="170" w:right="177"/>
              <w:jc w:val="both"/>
              <w:rPr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енкаустика,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ротонда,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терми,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форум, неф.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C65D1C">
        <w:tc>
          <w:tcPr>
            <w:tcW w:w="9345" w:type="dxa"/>
            <w:gridSpan w:val="4"/>
          </w:tcPr>
          <w:p w:rsidR="00F24BD7" w:rsidRPr="002741F0" w:rsidRDefault="00F24BD7" w:rsidP="00F24BD7">
            <w:pPr>
              <w:ind w:left="1134" w:right="2881"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lastRenderedPageBreak/>
              <w:t>Тема 2. Мистецтво Середньовіччя</w:t>
            </w: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5–6</w:t>
            </w:r>
          </w:p>
        </w:tc>
        <w:tc>
          <w:tcPr>
            <w:tcW w:w="6521" w:type="dxa"/>
          </w:tcPr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ВЕЛИЧ І КРАСА МИСТЕЦТВА ВІЗАНТІЇ ТА КИЇВСЬКОЇ РУСІ</w:t>
            </w:r>
          </w:p>
          <w:p w:rsidR="00F24BD7" w:rsidRPr="00F24BD7" w:rsidRDefault="00F24BD7" w:rsidP="00286132">
            <w:pPr>
              <w:tabs>
                <w:tab w:val="left" w:pos="311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Християнські храми Візантії, особливості будови та розкіш внутрішнього оздоблення. Мозаїка храмів. Візантійський іконографічний канон. Вплив візантійських традицій на мистецтво Киї</w:t>
            </w:r>
            <w:r w:rsidRPr="00F24BD7">
              <w:rPr>
                <w:sz w:val="28"/>
                <w:szCs w:val="28"/>
                <w:lang w:val="uk-UA"/>
              </w:rPr>
              <w:t>в</w:t>
            </w:r>
            <w:r w:rsidRPr="00F24BD7">
              <w:rPr>
                <w:sz w:val="28"/>
                <w:szCs w:val="28"/>
                <w:lang w:val="uk-UA"/>
              </w:rPr>
              <w:t>ської Русі. Архітектура Києва (Софійський собор), Чернігова. Рукописна книга. Музика в храмі. Си</w:t>
            </w:r>
            <w:r w:rsidRPr="00F24BD7">
              <w:rPr>
                <w:sz w:val="28"/>
                <w:szCs w:val="28"/>
                <w:lang w:val="uk-UA"/>
              </w:rPr>
              <w:t>н</w:t>
            </w:r>
            <w:r w:rsidRPr="00F24BD7">
              <w:rPr>
                <w:sz w:val="28"/>
                <w:szCs w:val="28"/>
                <w:lang w:val="uk-UA"/>
              </w:rPr>
              <w:t xml:space="preserve">тез мистецтв у християнському храмі. Літургія – основна форма православної служби. Хоровий спів </w:t>
            </w:r>
            <w:r w:rsidRPr="00F24BD7">
              <w:rPr>
                <w:i/>
                <w:sz w:val="28"/>
                <w:szCs w:val="28"/>
                <w:lang w:val="uk-UA"/>
              </w:rPr>
              <w:t>a capella</w:t>
            </w:r>
            <w:r w:rsidRPr="00F24BD7">
              <w:rPr>
                <w:sz w:val="28"/>
                <w:szCs w:val="28"/>
                <w:lang w:val="uk-UA"/>
              </w:rPr>
              <w:t>. Давньоруський куль</w:t>
            </w:r>
            <w:r w:rsidR="00286132">
              <w:rPr>
                <w:sz w:val="28"/>
                <w:szCs w:val="28"/>
                <w:lang w:val="uk-UA"/>
              </w:rPr>
              <w:t xml:space="preserve">товий спів, знаменні розспіви.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Собор Святої Софії та церква Святої Ірини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Константинополі, церкви Святого Аполлінарія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в Равенні (мозаїки, інтер’єр); ікони Григорія Ч</w:t>
            </w:r>
            <w:r w:rsidRPr="00F24BD7">
              <w:rPr>
                <w:sz w:val="28"/>
                <w:szCs w:val="28"/>
                <w:lang w:val="uk-UA"/>
              </w:rPr>
              <w:t>у</w:t>
            </w:r>
            <w:r w:rsidRPr="00F24BD7">
              <w:rPr>
                <w:sz w:val="28"/>
                <w:szCs w:val="28"/>
                <w:lang w:val="uk-UA"/>
              </w:rPr>
              <w:t>дотворця (ХІІ ст.) та Володимирської Богоматері; Софія Київська, Києво-Печерська лавра (Київ), собори Чернігова: Спасо-Преображенський, Б</w:t>
            </w:r>
            <w:r w:rsidRPr="00F24BD7">
              <w:rPr>
                <w:sz w:val="28"/>
                <w:szCs w:val="28"/>
                <w:lang w:val="uk-UA"/>
              </w:rPr>
              <w:t>о</w:t>
            </w:r>
            <w:r w:rsidRPr="00F24BD7">
              <w:rPr>
                <w:sz w:val="28"/>
                <w:szCs w:val="28"/>
                <w:lang w:val="uk-UA"/>
              </w:rPr>
              <w:t>рисо-Глібський (фрески, мозаїки, інтер’єр); ілю</w:t>
            </w:r>
            <w:r w:rsidRPr="00F24BD7">
              <w:rPr>
                <w:sz w:val="28"/>
                <w:szCs w:val="28"/>
                <w:lang w:val="uk-UA"/>
              </w:rPr>
              <w:t>с</w:t>
            </w:r>
            <w:r w:rsidRPr="00F24BD7">
              <w:rPr>
                <w:sz w:val="28"/>
                <w:szCs w:val="28"/>
                <w:lang w:val="uk-UA"/>
              </w:rPr>
              <w:t>трації до Остромировог</w:t>
            </w:r>
            <w:r w:rsidR="00C24373">
              <w:rPr>
                <w:sz w:val="28"/>
                <w:szCs w:val="28"/>
                <w:lang w:val="uk-UA"/>
              </w:rPr>
              <w:t>о єванглія; А. Рубльов «Трійця»;</w:t>
            </w:r>
            <w:r w:rsidRPr="00F24BD7">
              <w:rPr>
                <w:sz w:val="28"/>
                <w:szCs w:val="28"/>
                <w:lang w:val="uk-UA"/>
              </w:rPr>
              <w:t xml:space="preserve"> ікони Феофана Грека, ікона Волинської Божої Матері.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СММ</w:t>
            </w:r>
            <w:r w:rsidRPr="00F24BD7">
              <w:rPr>
                <w:sz w:val="28"/>
                <w:szCs w:val="28"/>
                <w:lang w:val="uk-UA"/>
              </w:rPr>
              <w:t>:</w:t>
            </w:r>
            <w:r w:rsidRPr="00F24B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4BD7">
              <w:rPr>
                <w:sz w:val="28"/>
                <w:szCs w:val="28"/>
                <w:lang w:val="uk-UA"/>
              </w:rPr>
              <w:t>К. Стеценко «Всенощна».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Створіть імітацію мозаїки за мотивами м</w:t>
            </w:r>
            <w:r w:rsidRPr="00F24BD7">
              <w:rPr>
                <w:sz w:val="28"/>
                <w:szCs w:val="28"/>
                <w:lang w:val="uk-UA"/>
              </w:rPr>
              <w:t>о</w:t>
            </w:r>
            <w:r w:rsidRPr="00F24BD7">
              <w:rPr>
                <w:sz w:val="28"/>
                <w:szCs w:val="28"/>
                <w:lang w:val="uk-UA"/>
              </w:rPr>
              <w:t>заїки «Птахи», створеної у візантійську добу.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Пісня</w:t>
            </w:r>
            <w:r w:rsidRPr="00F24BD7">
              <w:rPr>
                <w:sz w:val="28"/>
                <w:szCs w:val="28"/>
                <w:lang w:val="uk-UA"/>
              </w:rPr>
              <w:t xml:space="preserve">: музика </w:t>
            </w:r>
            <w:r w:rsidRPr="00F24BD7">
              <w:rPr>
                <w:i/>
                <w:sz w:val="28"/>
                <w:szCs w:val="28"/>
                <w:lang w:val="uk-UA"/>
              </w:rPr>
              <w:t>І. Шамо</w:t>
            </w:r>
            <w:r w:rsidRPr="00F24BD7">
              <w:rPr>
                <w:sz w:val="28"/>
                <w:szCs w:val="28"/>
                <w:lang w:val="uk-UA"/>
              </w:rPr>
              <w:t xml:space="preserve">, вірші </w:t>
            </w:r>
            <w:r w:rsidRPr="00F24BD7">
              <w:rPr>
                <w:i/>
                <w:sz w:val="28"/>
                <w:szCs w:val="28"/>
                <w:lang w:val="uk-UA"/>
              </w:rPr>
              <w:t>Д. Луценка</w:t>
            </w:r>
            <w:r w:rsidRPr="00F24BD7">
              <w:rPr>
                <w:sz w:val="28"/>
                <w:szCs w:val="28"/>
                <w:lang w:val="uk-UA"/>
              </w:rPr>
              <w:t xml:space="preserve"> «Пісня про Київ».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>: 1. Дослідіть візантійський іконографічний к</w:t>
            </w:r>
            <w:r w:rsidRPr="00F24BD7">
              <w:rPr>
                <w:sz w:val="28"/>
                <w:szCs w:val="28"/>
                <w:lang w:val="uk-UA"/>
              </w:rPr>
              <w:t>а</w:t>
            </w:r>
            <w:r w:rsidRPr="00F24BD7">
              <w:rPr>
                <w:sz w:val="28"/>
                <w:szCs w:val="28"/>
                <w:lang w:val="uk-UA"/>
              </w:rPr>
              <w:t>нон на прикладах творів мистецтва.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Створіть мультимедійну екскурсію. Орієнтовні теми: «Подорож до двох Великих Софій – Кон</w:t>
            </w:r>
            <w:r w:rsidRPr="00F24BD7">
              <w:rPr>
                <w:sz w:val="28"/>
                <w:szCs w:val="28"/>
                <w:lang w:val="uk-UA"/>
              </w:rPr>
              <w:t>с</w:t>
            </w:r>
            <w:r w:rsidRPr="00F24BD7">
              <w:rPr>
                <w:sz w:val="28"/>
                <w:szCs w:val="28"/>
                <w:lang w:val="uk-UA"/>
              </w:rPr>
              <w:t>тантинопольської та Київської»; «Шедеври кни</w:t>
            </w:r>
            <w:r w:rsidRPr="00F24BD7">
              <w:rPr>
                <w:sz w:val="28"/>
                <w:szCs w:val="28"/>
                <w:lang w:val="uk-UA"/>
              </w:rPr>
              <w:t>ж</w:t>
            </w:r>
            <w:r w:rsidRPr="00F24BD7">
              <w:rPr>
                <w:sz w:val="28"/>
                <w:szCs w:val="28"/>
                <w:lang w:val="uk-UA"/>
              </w:rPr>
              <w:t xml:space="preserve">кової мініатюри»; «Мозаїки – вражаючий кам’яний живопис» тощо.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основами богослужінь східного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і західного християнських обрядів. Порівняйте їх.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lastRenderedPageBreak/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вівтар, ікона, іконопис, </w:t>
            </w:r>
            <w:r w:rsidRPr="00F24BD7">
              <w:rPr>
                <w:i/>
                <w:sz w:val="28"/>
                <w:szCs w:val="28"/>
                <w:lang w:val="uk-UA"/>
              </w:rPr>
              <w:t>a capella.</w:t>
            </w:r>
          </w:p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7–8</w:t>
            </w:r>
          </w:p>
        </w:tc>
        <w:tc>
          <w:tcPr>
            <w:tcW w:w="6521" w:type="dxa"/>
          </w:tcPr>
          <w:p w:rsidR="005B758F" w:rsidRDefault="00F24BD7" w:rsidP="00F24B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 xml:space="preserve">«ВАЖКЕ МОВЧАННЯ» АРХІТЕКТУРИ </w:t>
            </w:r>
          </w:p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ТА ЛИЦАРСЬКИЙ КОДЕКС ЧЕСТІ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Оборонний характер романської архітектури, с</w:t>
            </w:r>
            <w:r w:rsidRPr="00F24BD7">
              <w:rPr>
                <w:sz w:val="28"/>
                <w:szCs w:val="28"/>
                <w:lang w:val="uk-UA"/>
              </w:rPr>
              <w:t>о</w:t>
            </w:r>
            <w:r w:rsidRPr="00F24BD7">
              <w:rPr>
                <w:sz w:val="28"/>
                <w:szCs w:val="28"/>
                <w:lang w:val="uk-UA"/>
              </w:rPr>
              <w:t>бор, замок, вежа донжон. Синтез мистецтв у а</w:t>
            </w:r>
            <w:r w:rsidRPr="00F24BD7">
              <w:rPr>
                <w:sz w:val="28"/>
                <w:szCs w:val="28"/>
                <w:lang w:val="uk-UA"/>
              </w:rPr>
              <w:t>р</w:t>
            </w:r>
            <w:r w:rsidRPr="00F24BD7">
              <w:rPr>
                <w:sz w:val="28"/>
                <w:szCs w:val="28"/>
                <w:lang w:val="uk-UA"/>
              </w:rPr>
              <w:t>хітектурі: монументальний живопис, скульптурне оздоблення. Лицарський кодекс честі. Символіка середньовічного герба.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>: фоторепродукції: Капела грішників, що к</w:t>
            </w:r>
            <w:r w:rsidRPr="00F24BD7">
              <w:rPr>
                <w:sz w:val="28"/>
                <w:szCs w:val="28"/>
                <w:lang w:val="uk-UA"/>
              </w:rPr>
              <w:t>а</w:t>
            </w:r>
            <w:r w:rsidRPr="00F24BD7">
              <w:rPr>
                <w:sz w:val="28"/>
                <w:szCs w:val="28"/>
                <w:lang w:val="uk-UA"/>
              </w:rPr>
              <w:t>ються, Вормський собор Святого П</w:t>
            </w:r>
            <w:r w:rsidR="00286132">
              <w:rPr>
                <w:sz w:val="28"/>
                <w:szCs w:val="28"/>
                <w:lang w:val="uk-UA"/>
              </w:rPr>
              <w:t xml:space="preserve">етра, </w:t>
            </w:r>
            <w:r w:rsidRPr="00F24BD7">
              <w:rPr>
                <w:sz w:val="28"/>
                <w:szCs w:val="28"/>
                <w:lang w:val="uk-UA"/>
              </w:rPr>
              <w:t>Кам’янець-Подільський замок, Білгород-Дністровська фортеця (фасад, інтер’єр).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r w:rsidRPr="00F24BD7">
              <w:rPr>
                <w:bCs/>
                <w:sz w:val="28"/>
                <w:szCs w:val="28"/>
                <w:lang w:val="uk-UA"/>
              </w:rPr>
              <w:t>Групова діяльність</w:t>
            </w:r>
            <w:r w:rsidRPr="00F24BD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24BD7">
              <w:rPr>
                <w:sz w:val="28"/>
                <w:szCs w:val="28"/>
                <w:lang w:val="uk-UA"/>
              </w:rPr>
              <w:t>Організуйте «костюме</w:t>
            </w:r>
            <w:r w:rsidR="00286132">
              <w:rPr>
                <w:sz w:val="28"/>
                <w:szCs w:val="28"/>
                <w:lang w:val="uk-UA"/>
              </w:rPr>
              <w:t>р</w:t>
            </w:r>
            <w:r w:rsidR="00286132">
              <w:rPr>
                <w:sz w:val="28"/>
                <w:szCs w:val="28"/>
                <w:lang w:val="uk-UA"/>
              </w:rPr>
              <w:t xml:space="preserve">ну майстерню». </w:t>
            </w:r>
            <w:r w:rsidRPr="00F24BD7">
              <w:rPr>
                <w:sz w:val="28"/>
                <w:szCs w:val="28"/>
                <w:lang w:val="uk-UA"/>
              </w:rPr>
              <w:t>«Жіноче ательє» розробляє к</w:t>
            </w:r>
            <w:r w:rsidRPr="00F24BD7">
              <w:rPr>
                <w:sz w:val="28"/>
                <w:szCs w:val="28"/>
                <w:lang w:val="uk-UA"/>
              </w:rPr>
              <w:t>о</w:t>
            </w:r>
            <w:r w:rsidRPr="00F24BD7">
              <w:rPr>
                <w:sz w:val="28"/>
                <w:szCs w:val="28"/>
                <w:lang w:val="uk-UA"/>
              </w:rPr>
              <w:t>лекцію одягу за середньовічними мотивами для Прекрасної Дами, «чоловіче ательє» – моделі одягу для лицаря.</w:t>
            </w:r>
          </w:p>
          <w:p w:rsidR="00286132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Дослідіть історію одного з українських 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замків.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Дослідіть зниклі міста-фортеці: Тустань, Чуфут-Кале та ін.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творами кіномистецтва про епоху лицарства. Дізнайтеся, зйомки яких кінотворів відбувалися на території українських замків  і фортець.</w:t>
            </w:r>
          </w:p>
          <w:p w:rsidR="006518AD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донжон, герб.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8265E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9–10</w:t>
            </w:r>
          </w:p>
        </w:tc>
        <w:tc>
          <w:tcPr>
            <w:tcW w:w="6521" w:type="dxa"/>
          </w:tcPr>
          <w:p w:rsidR="008265E1" w:rsidRDefault="00F24BD7" w:rsidP="008265E1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АРХІТЕКТУРА, ЩО ЛИНЕ ДО НЕБЕС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Готичний стиль в архітектурі середньовічного м</w:t>
            </w:r>
            <w:r w:rsidRPr="00F24BD7">
              <w:rPr>
                <w:sz w:val="28"/>
                <w:szCs w:val="28"/>
                <w:lang w:val="uk-UA"/>
              </w:rPr>
              <w:t>і</w:t>
            </w:r>
            <w:r w:rsidRPr="00F24BD7">
              <w:rPr>
                <w:sz w:val="28"/>
                <w:szCs w:val="28"/>
                <w:lang w:val="uk-UA"/>
              </w:rPr>
              <w:t>ста. Синтез архітектури, скульптури, монумент</w:t>
            </w:r>
            <w:r w:rsidRPr="00F24BD7">
              <w:rPr>
                <w:sz w:val="28"/>
                <w:szCs w:val="28"/>
                <w:lang w:val="uk-UA"/>
              </w:rPr>
              <w:t>а</w:t>
            </w:r>
            <w:r w:rsidRPr="00F24BD7">
              <w:rPr>
                <w:sz w:val="28"/>
                <w:szCs w:val="28"/>
                <w:lang w:val="uk-UA"/>
              </w:rPr>
              <w:t>льного живопису (вітражі). Готичний стиль у книжковій мініатюрі.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>: Бургоський, Реймський, Кельнський, Ша</w:t>
            </w:r>
            <w:r w:rsidRPr="00F24BD7">
              <w:rPr>
                <w:sz w:val="28"/>
                <w:szCs w:val="28"/>
                <w:lang w:val="uk-UA"/>
              </w:rPr>
              <w:t>р</w:t>
            </w:r>
            <w:r w:rsidRPr="00F24BD7">
              <w:rPr>
                <w:sz w:val="28"/>
                <w:szCs w:val="28"/>
                <w:lang w:val="uk-UA"/>
              </w:rPr>
              <w:t>трський собори. Оформлення книги (порівняння зразків буквиць готичного та романського  ст</w:t>
            </w:r>
            <w:r w:rsidRPr="00F24BD7">
              <w:rPr>
                <w:sz w:val="28"/>
                <w:szCs w:val="28"/>
                <w:lang w:val="uk-UA"/>
              </w:rPr>
              <w:t>и</w:t>
            </w:r>
            <w:r w:rsidRPr="00F24BD7">
              <w:rPr>
                <w:sz w:val="28"/>
                <w:szCs w:val="28"/>
                <w:lang w:val="uk-UA"/>
              </w:rPr>
              <w:t>лів).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 Створіть буквицю в готичному стилі.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Здійсніть віртуальну екскурсію до собору Паризької Богоматері, Шартрського або інших соборів, створених у готичному стилі. </w:t>
            </w:r>
          </w:p>
          <w:p w:rsidR="00F24BD7" w:rsidRPr="00F24BD7" w:rsidRDefault="00F24BD7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Проведіть дослідження «Створення книги: і</w:t>
            </w:r>
            <w:r w:rsidRPr="00F24BD7">
              <w:rPr>
                <w:sz w:val="28"/>
                <w:szCs w:val="28"/>
                <w:lang w:val="uk-UA"/>
              </w:rPr>
              <w:t>с</w:t>
            </w:r>
            <w:r w:rsidRPr="00F24BD7">
              <w:rPr>
                <w:sz w:val="28"/>
                <w:szCs w:val="28"/>
                <w:lang w:val="uk-UA"/>
              </w:rPr>
              <w:t>торія розвитку». Поміркуйте, які здобутки майс</w:t>
            </w:r>
            <w:r w:rsidRPr="00F24BD7">
              <w:rPr>
                <w:sz w:val="28"/>
                <w:szCs w:val="28"/>
                <w:lang w:val="uk-UA"/>
              </w:rPr>
              <w:t>т</w:t>
            </w:r>
            <w:r w:rsidRPr="00F24BD7">
              <w:rPr>
                <w:sz w:val="28"/>
                <w:szCs w:val="28"/>
                <w:lang w:val="uk-UA"/>
              </w:rPr>
              <w:lastRenderedPageBreak/>
              <w:t>рів середньовічної книги застосовують і в суча</w:t>
            </w:r>
            <w:r w:rsidRPr="00F24BD7">
              <w:rPr>
                <w:sz w:val="28"/>
                <w:szCs w:val="28"/>
                <w:lang w:val="uk-UA"/>
              </w:rPr>
              <w:t>с</w:t>
            </w:r>
            <w:r w:rsidRPr="00F24BD7">
              <w:rPr>
                <w:sz w:val="28"/>
                <w:szCs w:val="28"/>
                <w:lang w:val="uk-UA"/>
              </w:rPr>
              <w:t>них книжках.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можливостями виготовлення ві</w:t>
            </w:r>
            <w:r w:rsidRPr="00F24BD7">
              <w:rPr>
                <w:sz w:val="28"/>
                <w:szCs w:val="28"/>
                <w:lang w:val="uk-UA"/>
              </w:rPr>
              <w:t>т</w:t>
            </w:r>
            <w:r w:rsidRPr="00F24BD7">
              <w:rPr>
                <w:sz w:val="28"/>
                <w:szCs w:val="28"/>
                <w:lang w:val="uk-UA"/>
              </w:rPr>
              <w:t>ражів у домашніх умовах. Запропонуйте варіанти оздоблення цими творами приміщень (однієї з кімнат удома, класної кімнати, актової чи спо</w:t>
            </w:r>
            <w:r w:rsidRPr="00F24BD7">
              <w:rPr>
                <w:sz w:val="28"/>
                <w:szCs w:val="28"/>
                <w:lang w:val="uk-UA"/>
              </w:rPr>
              <w:t>р</w:t>
            </w:r>
            <w:r w:rsidRPr="00F24BD7">
              <w:rPr>
                <w:sz w:val="28"/>
                <w:szCs w:val="28"/>
                <w:lang w:val="uk-UA"/>
              </w:rPr>
              <w:t>тивної зали тощо).</w:t>
            </w:r>
          </w:p>
          <w:p w:rsid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аркбутан, вітраж.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RPr="00977B64" w:rsidTr="00A618D8">
        <w:tc>
          <w:tcPr>
            <w:tcW w:w="704" w:type="dxa"/>
          </w:tcPr>
          <w:p w:rsidR="00F24BD7" w:rsidRDefault="00544AB6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977B64">
              <w:rPr>
                <w:sz w:val="28"/>
                <w:szCs w:val="28"/>
                <w:lang w:val="uk-UA"/>
              </w:rPr>
              <w:t>–12</w:t>
            </w:r>
          </w:p>
        </w:tc>
        <w:tc>
          <w:tcPr>
            <w:tcW w:w="6521" w:type="dxa"/>
          </w:tcPr>
          <w:p w:rsidR="00544AB6" w:rsidRPr="00544AB6" w:rsidRDefault="00544AB6" w:rsidP="00544AB6">
            <w:pPr>
              <w:jc w:val="center"/>
              <w:rPr>
                <w:sz w:val="28"/>
                <w:szCs w:val="28"/>
                <w:lang w:val="uk-UA"/>
              </w:rPr>
            </w:pPr>
            <w:r w:rsidRPr="00544AB6">
              <w:rPr>
                <w:b/>
                <w:sz w:val="28"/>
                <w:szCs w:val="28"/>
                <w:lang w:val="uk-UA"/>
              </w:rPr>
              <w:t>КОЛОРИТ СЕРЕДНЬОВІЧНОГО МІСТА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Музика в готичному соборі. Діяльність мандрі</w:t>
            </w:r>
            <w:r w:rsidRPr="00544AB6">
              <w:rPr>
                <w:sz w:val="28"/>
                <w:szCs w:val="28"/>
                <w:lang w:val="uk-UA"/>
              </w:rPr>
              <w:t>в</w:t>
            </w:r>
            <w:r w:rsidRPr="00544AB6">
              <w:rPr>
                <w:sz w:val="28"/>
                <w:szCs w:val="28"/>
                <w:lang w:val="uk-UA"/>
              </w:rPr>
              <w:t>них акторів-музикантів трубадурів, труверів, мі</w:t>
            </w:r>
            <w:r w:rsidRPr="00544AB6">
              <w:rPr>
                <w:sz w:val="28"/>
                <w:szCs w:val="28"/>
                <w:lang w:val="uk-UA"/>
              </w:rPr>
              <w:t>н</w:t>
            </w:r>
            <w:r w:rsidRPr="00544AB6">
              <w:rPr>
                <w:sz w:val="28"/>
                <w:szCs w:val="28"/>
                <w:lang w:val="uk-UA"/>
              </w:rPr>
              <w:t>незінгерів, менестрелів, скоморохів. Музичні твори, створені за мотивами легенд про лицарів (опера Р. Вагнера «Тангейзер», опера П. Чайко</w:t>
            </w:r>
            <w:r w:rsidRPr="00544AB6">
              <w:rPr>
                <w:sz w:val="28"/>
                <w:szCs w:val="28"/>
                <w:lang w:val="uk-UA"/>
              </w:rPr>
              <w:t>в</w:t>
            </w:r>
            <w:r w:rsidRPr="00544AB6">
              <w:rPr>
                <w:sz w:val="28"/>
                <w:szCs w:val="28"/>
                <w:lang w:val="uk-UA"/>
              </w:rPr>
              <w:t>ського «Іоланта»). Зародження романсу.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544AB6">
              <w:rPr>
                <w:sz w:val="28"/>
                <w:szCs w:val="28"/>
                <w:lang w:val="uk-UA"/>
              </w:rPr>
              <w:t>:</w:t>
            </w:r>
            <w:r w:rsidRPr="00544AB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44AB6">
              <w:rPr>
                <w:sz w:val="28"/>
                <w:szCs w:val="28"/>
                <w:lang w:val="uk-UA"/>
              </w:rPr>
              <w:t>Р. Вагнер. Увертюра до опери «Тангейзер». Музичне змагання лицарів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</w:t>
            </w:r>
            <w:r w:rsidR="00286132">
              <w:rPr>
                <w:sz w:val="28"/>
                <w:szCs w:val="28"/>
                <w:lang w:val="uk-UA"/>
              </w:rPr>
              <w:t xml:space="preserve">), </w:t>
            </w:r>
            <w:r w:rsidRPr="00544AB6">
              <w:rPr>
                <w:sz w:val="28"/>
                <w:szCs w:val="28"/>
                <w:lang w:val="uk-UA"/>
              </w:rPr>
              <w:t>П. Ча</w:t>
            </w:r>
            <w:r w:rsidRPr="00544AB6">
              <w:rPr>
                <w:sz w:val="28"/>
                <w:szCs w:val="28"/>
                <w:lang w:val="uk-UA"/>
              </w:rPr>
              <w:t>й</w:t>
            </w:r>
            <w:r w:rsidRPr="00544AB6">
              <w:rPr>
                <w:sz w:val="28"/>
                <w:szCs w:val="28"/>
                <w:lang w:val="uk-UA"/>
              </w:rPr>
              <w:t>ковський. Опера «Іоланта»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фрагменти</w:t>
            </w:r>
            <w:r w:rsidRPr="00544AB6">
              <w:rPr>
                <w:sz w:val="28"/>
                <w:szCs w:val="28"/>
                <w:lang w:val="uk-UA"/>
              </w:rPr>
              <w:t>).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544AB6">
              <w:rPr>
                <w:sz w:val="28"/>
                <w:szCs w:val="28"/>
                <w:lang w:val="uk-UA"/>
              </w:rPr>
              <w:t>: П. Чайковський. «Хор менестрелів» з опери «Орлеанська діва».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 xml:space="preserve"> </w:t>
            </w:r>
            <w:r w:rsidRPr="00286132">
              <w:rPr>
                <w:i/>
                <w:sz w:val="28"/>
                <w:szCs w:val="28"/>
                <w:lang w:val="uk-UA"/>
              </w:rPr>
              <w:t>Пісня</w:t>
            </w:r>
            <w:r w:rsidRPr="00544AB6">
              <w:rPr>
                <w:sz w:val="28"/>
                <w:szCs w:val="28"/>
                <w:lang w:val="uk-UA"/>
              </w:rPr>
              <w:t xml:space="preserve">: музика та вірші </w:t>
            </w:r>
            <w:r w:rsidRPr="00544AB6">
              <w:rPr>
                <w:i/>
                <w:sz w:val="28"/>
                <w:szCs w:val="28"/>
                <w:lang w:val="uk-UA"/>
              </w:rPr>
              <w:t>Н. Май</w:t>
            </w:r>
            <w:r w:rsidRPr="00544AB6">
              <w:rPr>
                <w:sz w:val="28"/>
                <w:szCs w:val="28"/>
                <w:lang w:val="uk-UA"/>
              </w:rPr>
              <w:t xml:space="preserve"> «Казка про коха</w:t>
            </w:r>
            <w:r w:rsidRPr="00544AB6">
              <w:rPr>
                <w:sz w:val="28"/>
                <w:szCs w:val="28"/>
                <w:lang w:val="uk-UA"/>
              </w:rPr>
              <w:t>н</w:t>
            </w:r>
            <w:r w:rsidRPr="00544AB6">
              <w:rPr>
                <w:sz w:val="28"/>
                <w:szCs w:val="28"/>
                <w:lang w:val="uk-UA"/>
              </w:rPr>
              <w:t>ня».</w:t>
            </w:r>
          </w:p>
          <w:p w:rsidR="000763BC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544AB6">
              <w:rPr>
                <w:sz w:val="28"/>
                <w:szCs w:val="28"/>
                <w:lang w:val="uk-UA"/>
              </w:rPr>
              <w:t xml:space="preserve">: 1. Ознайомтеся з операми «Тангейзер» </w:t>
            </w:r>
          </w:p>
          <w:p w:rsid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та «Іоланта».</w:t>
            </w:r>
            <w:r w:rsidR="005F61B1">
              <w:rPr>
                <w:sz w:val="28"/>
                <w:szCs w:val="28"/>
                <w:lang w:val="uk-UA"/>
              </w:rPr>
              <w:t xml:space="preserve"> </w:t>
            </w:r>
          </w:p>
          <w:p w:rsidR="000763BC" w:rsidRDefault="005F61B1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Досліді</w:t>
            </w:r>
            <w:r w:rsidR="00544AB6" w:rsidRPr="005F61B1">
              <w:rPr>
                <w:sz w:val="28"/>
                <w:szCs w:val="28"/>
                <w:lang w:val="uk-UA"/>
              </w:rPr>
              <w:t>ть історію популярності лютні та ств</w:t>
            </w:r>
            <w:r w:rsidR="00544AB6" w:rsidRPr="005F61B1">
              <w:rPr>
                <w:sz w:val="28"/>
                <w:szCs w:val="28"/>
                <w:lang w:val="uk-UA"/>
              </w:rPr>
              <w:t>о</w:t>
            </w:r>
            <w:r w:rsidR="00544AB6" w:rsidRPr="005F61B1">
              <w:rPr>
                <w:sz w:val="28"/>
                <w:szCs w:val="28"/>
                <w:lang w:val="uk-UA"/>
              </w:rPr>
              <w:t xml:space="preserve">ріть мультимедійну презентацію «Лютня: </w:t>
            </w:r>
          </w:p>
          <w:p w:rsidR="00544AB6" w:rsidRP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F61B1">
              <w:rPr>
                <w:sz w:val="28"/>
                <w:szCs w:val="28"/>
                <w:lang w:val="uk-UA"/>
              </w:rPr>
              <w:t>від Середньовіччя до сучасності».</w:t>
            </w:r>
          </w:p>
          <w:p w:rsidR="00F24BD7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544AB6">
              <w:rPr>
                <w:sz w:val="28"/>
                <w:szCs w:val="28"/>
                <w:lang w:val="uk-UA"/>
              </w:rPr>
              <w:t>: аріозо, інтерлюдія, інтродукція, постлюдія.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544AB6" w:rsidTr="00C65D1C">
        <w:tc>
          <w:tcPr>
            <w:tcW w:w="9345" w:type="dxa"/>
            <w:gridSpan w:val="4"/>
          </w:tcPr>
          <w:p w:rsidR="00544AB6" w:rsidRPr="002741F0" w:rsidRDefault="00544AB6" w:rsidP="00544A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3. Мистецтво епохи Відродження</w:t>
            </w: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977B64" w:rsidRPr="005B758F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B758F">
              <w:rPr>
                <w:rFonts w:eastAsia="Calibri"/>
                <w:b/>
                <w:sz w:val="28"/>
                <w:szCs w:val="28"/>
                <w:lang w:val="uk-UA"/>
              </w:rPr>
              <w:t>ІДЕАЛИ ТА ОБРАЗИ РЕНЕСАНСУ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Звернення до 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античної традиції в архітектурі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(споруди Філіппо Брунелескі), мистецький талант Мікеланджело Буонарроті, </w:t>
            </w:r>
            <w:r w:rsidR="001C7E9C">
              <w:rPr>
                <w:rFonts w:eastAsia="Calibri"/>
                <w:sz w:val="28"/>
                <w:szCs w:val="28"/>
                <w:lang w:val="uk-UA"/>
              </w:rPr>
              <w:t>Л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еонардо да Вінчі</w:t>
            </w:r>
            <w:r w:rsidR="00FC206C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="001C7E9C" w:rsidRPr="00977B64">
              <w:rPr>
                <w:rFonts w:eastAsia="Calibri"/>
                <w:sz w:val="28"/>
                <w:szCs w:val="28"/>
                <w:lang w:val="uk-UA"/>
              </w:rPr>
              <w:t>Рафаеля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. Головні риси скульптури епохи Відр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дження. Створення наукової теорії лінійної пер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с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пективи. </w:t>
            </w:r>
          </w:p>
          <w:p w:rsidR="000763BC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: церква Санто Спіріто та собор Санта-Марія-дель-Фйоре у Флоренції, собор Святого Петра 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в Римі (фасад, інтер’єр); Андреа Верроккіо «Кінна статуя кондотьєра Бартоломео Коллеоні у Вен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ції»; Мікеланджело Буонарроті «П’єта», «Мо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й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сей»; Мазаччо «Чудо з динарієм»; Рафаель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lastRenderedPageBreak/>
              <w:t>«Афінська школа»; Леонардо да Вінчі «Мона Л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за»; зображення Мадонни.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1. Здійсніть дослідження щодо інтерпретації одного біблійного сюжету у творах митців Сер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дньовіччя, Відродження та Ренесансу.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2. Створіть презентацію «Образ Матері в різних видах мистецтва».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перспектива,</w:t>
            </w:r>
            <w:r w:rsidRPr="00977B64">
              <w:rPr>
                <w:rFonts w:eastAsia="Calibri"/>
                <w:sz w:val="28"/>
                <w:szCs w:val="28"/>
              </w:rPr>
              <w:t xml:space="preserve">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кругла скульптура.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14–15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НОВИЙ СВІТ ПІВНІЧНОГО ВІДРОДЖЕННЯ</w:t>
            </w:r>
          </w:p>
          <w:p w:rsidR="001C7E9C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Новий світ Північного Відродження, творчість 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Я. ван Ейка, П. Брейгеля Старшого, А. Дюрера. Розквіт жанрів: натюрморт, пейзаж, портрет.</w:t>
            </w:r>
          </w:p>
          <w:p w:rsidR="00977B64" w:rsidRPr="00977B64" w:rsidRDefault="00977B64" w:rsidP="00286132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sz w:val="28"/>
                <w:szCs w:val="28"/>
                <w:lang w:val="uk-UA"/>
              </w:rPr>
              <w:t>: Я. ван Ейк «Портрет подружжя Арнольф</w:t>
            </w:r>
            <w:r w:rsidRPr="00977B64">
              <w:rPr>
                <w:sz w:val="28"/>
                <w:szCs w:val="28"/>
                <w:lang w:val="uk-UA"/>
              </w:rPr>
              <w:t>і</w:t>
            </w:r>
            <w:r w:rsidRPr="00977B64">
              <w:rPr>
                <w:sz w:val="28"/>
                <w:szCs w:val="28"/>
                <w:lang w:val="uk-UA"/>
              </w:rPr>
              <w:t>ні»; П. Брейгель Старший «Мисливці на снігу»; А. Дюрер «Чотири апостоли», гравюри; Я. ван Гойєн «Річковий краєвид з млином і руїни замку»; Я. Порсселіс «Море похмурого дня»; П. К. Харлем «Натюрморт із крабом»; Б. ван дер Аст «Натю</w:t>
            </w:r>
            <w:r w:rsidRPr="00977B64">
              <w:rPr>
                <w:sz w:val="28"/>
                <w:szCs w:val="28"/>
                <w:lang w:val="uk-UA"/>
              </w:rPr>
              <w:t>р</w:t>
            </w:r>
            <w:r w:rsidRPr="00977B64">
              <w:rPr>
                <w:sz w:val="28"/>
                <w:szCs w:val="28"/>
                <w:lang w:val="uk-UA"/>
              </w:rPr>
              <w:t>морт із фруктами»; П. Артсен «М’ясна крамн</w:t>
            </w:r>
            <w:r w:rsidRPr="00977B64">
              <w:rPr>
                <w:sz w:val="28"/>
                <w:szCs w:val="28"/>
                <w:lang w:val="uk-UA"/>
              </w:rPr>
              <w:t>и</w:t>
            </w:r>
            <w:r w:rsidRPr="00977B64">
              <w:rPr>
                <w:sz w:val="28"/>
                <w:szCs w:val="28"/>
                <w:lang w:val="uk-UA"/>
              </w:rPr>
              <w:t>ця».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977B64">
              <w:rPr>
                <w:sz w:val="28"/>
                <w:szCs w:val="28"/>
                <w:lang w:val="uk-UA"/>
              </w:rPr>
              <w:t>: Створіть натюрморт – основу для обклади</w:t>
            </w:r>
            <w:r w:rsidRPr="00977B64">
              <w:rPr>
                <w:sz w:val="28"/>
                <w:szCs w:val="28"/>
                <w:lang w:val="uk-UA"/>
              </w:rPr>
              <w:t>н</w:t>
            </w:r>
            <w:r w:rsidRPr="00977B64">
              <w:rPr>
                <w:sz w:val="28"/>
                <w:szCs w:val="28"/>
                <w:lang w:val="uk-UA"/>
              </w:rPr>
              <w:t>ки журналу, заставки кулінарного телешоу тощо. Це може бути реалістична композиція або ко</w:t>
            </w:r>
            <w:r w:rsidRPr="00977B64">
              <w:rPr>
                <w:sz w:val="28"/>
                <w:szCs w:val="28"/>
                <w:lang w:val="uk-UA"/>
              </w:rPr>
              <w:t>м</w:t>
            </w:r>
            <w:r w:rsidRPr="00977B64">
              <w:rPr>
                <w:sz w:val="28"/>
                <w:szCs w:val="28"/>
                <w:lang w:val="uk-UA"/>
              </w:rPr>
              <w:t>позиція, створена за допомогою комп’ютерних ефектів.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>: Дослідіть творчість одного з митців епохи В</w:t>
            </w:r>
            <w:r w:rsidRPr="00977B64">
              <w:rPr>
                <w:sz w:val="28"/>
                <w:szCs w:val="28"/>
                <w:lang w:val="uk-UA"/>
              </w:rPr>
              <w:t>і</w:t>
            </w:r>
            <w:r w:rsidRPr="00977B64">
              <w:rPr>
                <w:sz w:val="28"/>
                <w:szCs w:val="28"/>
                <w:lang w:val="uk-UA"/>
              </w:rPr>
              <w:t>дродження. Створіть презентацію.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диптих</w:t>
            </w:r>
            <w:r w:rsidR="005F61B1">
              <w:rPr>
                <w:sz w:val="28"/>
                <w:szCs w:val="28"/>
                <w:lang w:val="uk-UA"/>
              </w:rPr>
              <w:t>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ЗВУКОВА ПАЛІТРА РЕНЕСАНСУ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Спадщина Дж. Палєстріни – вершина духовної хорової музики. Меса – жанр духовної музики. Розвиток світської музики. Мистецтво бельканто. Поява інструментальних жанрів (прелюдія, ток</w:t>
            </w:r>
            <w:r w:rsidRPr="00977B64">
              <w:rPr>
                <w:sz w:val="28"/>
                <w:szCs w:val="28"/>
                <w:lang w:val="uk-UA"/>
              </w:rPr>
              <w:t>а</w:t>
            </w:r>
            <w:r w:rsidRPr="00977B64">
              <w:rPr>
                <w:sz w:val="28"/>
                <w:szCs w:val="28"/>
                <w:lang w:val="uk-UA"/>
              </w:rPr>
              <w:t>та, фантазія) та популярність інструментальної музики.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>О. Лассо – майст</w:t>
            </w:r>
            <w:r w:rsidR="005B758F">
              <w:rPr>
                <w:sz w:val="28"/>
                <w:szCs w:val="28"/>
                <w:lang w:val="uk-UA"/>
              </w:rPr>
              <w:t>ер</w:t>
            </w:r>
            <w:r w:rsidRPr="00977B64">
              <w:rPr>
                <w:sz w:val="28"/>
                <w:szCs w:val="28"/>
                <w:lang w:val="uk-UA"/>
              </w:rPr>
              <w:t xml:space="preserve"> вокально-хорового мистецтва.</w:t>
            </w:r>
          </w:p>
          <w:p w:rsidR="002244F1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977B64">
              <w:rPr>
                <w:sz w:val="28"/>
                <w:szCs w:val="28"/>
                <w:lang w:val="uk-UA"/>
              </w:rPr>
              <w:t xml:space="preserve">: Дж. Палєстріна. Меса Папи Марчело. </w:t>
            </w:r>
            <w:r w:rsidRPr="00977B64">
              <w:rPr>
                <w:i/>
                <w:sz w:val="28"/>
                <w:szCs w:val="28"/>
                <w:lang w:val="uk-UA"/>
              </w:rPr>
              <w:t>Agnus dei</w:t>
            </w:r>
            <w:r w:rsidRPr="00977B64">
              <w:rPr>
                <w:sz w:val="28"/>
                <w:szCs w:val="28"/>
                <w:lang w:val="uk-UA"/>
              </w:rPr>
              <w:t xml:space="preserve"> (</w:t>
            </w:r>
            <w:r w:rsidRPr="00977B64">
              <w:rPr>
                <w:i/>
                <w:sz w:val="28"/>
                <w:szCs w:val="28"/>
                <w:lang w:val="uk-UA"/>
              </w:rPr>
              <w:t>фрагмент</w:t>
            </w:r>
            <w:r w:rsidR="002244F1">
              <w:rPr>
                <w:sz w:val="28"/>
                <w:szCs w:val="28"/>
                <w:lang w:val="uk-UA"/>
              </w:rPr>
              <w:t xml:space="preserve">), О. Лассо. «Луна», </w:t>
            </w:r>
            <w:r w:rsidRPr="00977B64">
              <w:rPr>
                <w:sz w:val="28"/>
                <w:szCs w:val="28"/>
                <w:lang w:val="uk-UA"/>
              </w:rPr>
              <w:t>М. Ск</w:t>
            </w:r>
            <w:r w:rsidRPr="00977B64">
              <w:rPr>
                <w:sz w:val="28"/>
                <w:szCs w:val="28"/>
                <w:lang w:val="uk-UA"/>
              </w:rPr>
              <w:t>о</w:t>
            </w:r>
            <w:r w:rsidRPr="00977B64">
              <w:rPr>
                <w:sz w:val="28"/>
                <w:szCs w:val="28"/>
                <w:lang w:val="uk-UA"/>
              </w:rPr>
              <w:t>рик. Три фантазії для лютні з Львівської табулат</w:t>
            </w:r>
            <w:r w:rsidRPr="00977B64">
              <w:rPr>
                <w:sz w:val="28"/>
                <w:szCs w:val="28"/>
                <w:lang w:val="uk-UA"/>
              </w:rPr>
              <w:t>у</w:t>
            </w:r>
            <w:r w:rsidRPr="00977B64">
              <w:rPr>
                <w:sz w:val="28"/>
                <w:szCs w:val="28"/>
                <w:lang w:val="uk-UA"/>
              </w:rPr>
              <w:t>ри Х</w:t>
            </w:r>
            <w:r w:rsidRPr="00977B64">
              <w:rPr>
                <w:sz w:val="28"/>
                <w:szCs w:val="28"/>
                <w:lang w:val="en-US"/>
              </w:rPr>
              <w:t>V</w:t>
            </w:r>
            <w:r w:rsidRPr="00977B64">
              <w:rPr>
                <w:sz w:val="28"/>
                <w:szCs w:val="28"/>
                <w:lang w:val="uk-UA"/>
              </w:rPr>
              <w:t>І ст.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</w:p>
          <w:p w:rsidR="00977B64" w:rsidRPr="00977B64" w:rsidRDefault="002244F1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 xml:space="preserve">існя: музика </w:t>
            </w:r>
            <w:r w:rsidRPr="00977B64">
              <w:rPr>
                <w:i/>
                <w:sz w:val="28"/>
                <w:szCs w:val="28"/>
                <w:lang w:val="uk-UA"/>
              </w:rPr>
              <w:t>В. Кудряшова</w:t>
            </w:r>
            <w:r w:rsidRPr="00977B64">
              <w:rPr>
                <w:sz w:val="28"/>
                <w:szCs w:val="28"/>
                <w:lang w:val="uk-UA"/>
              </w:rPr>
              <w:t xml:space="preserve">, вірші </w:t>
            </w:r>
            <w:r w:rsidRPr="00977B64">
              <w:rPr>
                <w:i/>
                <w:sz w:val="28"/>
                <w:szCs w:val="28"/>
                <w:lang w:val="uk-UA"/>
              </w:rPr>
              <w:t>М. Рябініна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«Великан».  </w:t>
            </w:r>
          </w:p>
          <w:p w:rsidR="00977B64" w:rsidRP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>:</w:t>
            </w:r>
            <w:r w:rsidRPr="00977B6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>Виконайте проект «Образи Ромео і Джульє</w:t>
            </w:r>
            <w:r w:rsidRPr="00977B64">
              <w:rPr>
                <w:sz w:val="28"/>
                <w:szCs w:val="28"/>
                <w:lang w:val="uk-UA"/>
              </w:rPr>
              <w:t>т</w:t>
            </w:r>
            <w:r w:rsidRPr="00977B64">
              <w:rPr>
                <w:sz w:val="28"/>
                <w:szCs w:val="28"/>
                <w:lang w:val="uk-UA"/>
              </w:rPr>
              <w:t xml:space="preserve">ти в музиці». </w:t>
            </w:r>
          </w:p>
          <w:p w:rsidR="00C24373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Дослідіть, як композитори різних часів і країн 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(П. Чайковський, С. Прокоф’єв, Ш. Гуно, Г. Берл</w:t>
            </w:r>
            <w:r w:rsidRPr="00977B64">
              <w:rPr>
                <w:sz w:val="28"/>
                <w:szCs w:val="28"/>
                <w:lang w:val="uk-UA"/>
              </w:rPr>
              <w:t>і</w:t>
            </w:r>
            <w:r w:rsidRPr="00977B64">
              <w:rPr>
                <w:sz w:val="28"/>
                <w:szCs w:val="28"/>
                <w:lang w:val="uk-UA"/>
              </w:rPr>
              <w:t>оз) утілили образи Шекспіра у своїх творах.</w:t>
            </w:r>
          </w:p>
          <w:p w:rsid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бельканто, меса.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247A13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521" w:type="dxa"/>
          </w:tcPr>
          <w:p w:rsidR="00F24BD7" w:rsidRDefault="00977B64" w:rsidP="002741F0">
            <w:pPr>
              <w:rPr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247A13" w:rsidTr="00064760">
        <w:trPr>
          <w:trHeight w:val="521"/>
        </w:trPr>
        <w:tc>
          <w:tcPr>
            <w:tcW w:w="9345" w:type="dxa"/>
            <w:gridSpan w:val="4"/>
          </w:tcPr>
          <w:p w:rsidR="005B758F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ІІ розділ.</w:t>
            </w:r>
            <w:r w:rsidRPr="00247A13">
              <w:rPr>
                <w:b/>
                <w:sz w:val="28"/>
                <w:szCs w:val="28"/>
                <w:lang w:val="uk-UA"/>
              </w:rPr>
              <w:t xml:space="preserve"> Стилі та напрями мистецтва: бароко, рококо, класицизм, </w:t>
            </w:r>
          </w:p>
          <w:p w:rsidR="00247A13" w:rsidRPr="00064760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A13">
              <w:rPr>
                <w:b/>
                <w:sz w:val="28"/>
                <w:szCs w:val="28"/>
                <w:lang w:val="uk-UA"/>
              </w:rPr>
              <w:t>романтизм, реалізм</w:t>
            </w:r>
          </w:p>
        </w:tc>
      </w:tr>
      <w:tr w:rsidR="00064760" w:rsidTr="00C65D1C">
        <w:trPr>
          <w:trHeight w:val="521"/>
        </w:trPr>
        <w:tc>
          <w:tcPr>
            <w:tcW w:w="9345" w:type="dxa"/>
            <w:gridSpan w:val="4"/>
          </w:tcPr>
          <w:p w:rsidR="00064760" w:rsidRPr="002741F0" w:rsidRDefault="00064760" w:rsidP="0006476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1. Мистецтво бароко</w:t>
            </w:r>
          </w:p>
        </w:tc>
      </w:tr>
      <w:tr w:rsidR="00977B64" w:rsidTr="00A618D8">
        <w:tc>
          <w:tcPr>
            <w:tcW w:w="704" w:type="dxa"/>
          </w:tcPr>
          <w:p w:rsidR="00977B64" w:rsidRDefault="008B42F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21" w:type="dxa"/>
          </w:tcPr>
          <w:p w:rsidR="00977B64" w:rsidRDefault="008B42F1" w:rsidP="008B42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ВЕЛИЧНІСТЬ БАРОКО</w:t>
            </w:r>
          </w:p>
          <w:p w:rsidR="00C24373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Архітектурні форми, інтер’єри стилю бароко. Р</w:t>
            </w:r>
            <w:r w:rsidRPr="008B42F1">
              <w:rPr>
                <w:sz w:val="28"/>
                <w:szCs w:val="28"/>
                <w:lang w:val="uk-UA"/>
              </w:rPr>
              <w:t>о</w:t>
            </w:r>
            <w:r w:rsidRPr="008B42F1">
              <w:rPr>
                <w:sz w:val="28"/>
                <w:szCs w:val="28"/>
                <w:lang w:val="uk-UA"/>
              </w:rPr>
              <w:t>зквіт мистецтва творення і оздоблення меблів. Декоративний живопис. Народження класичної форми пейзажу. Живопис Мікеланджело да К</w:t>
            </w:r>
            <w:r w:rsidRPr="008B42F1">
              <w:rPr>
                <w:sz w:val="28"/>
                <w:szCs w:val="28"/>
                <w:lang w:val="uk-UA"/>
              </w:rPr>
              <w:t>а</w:t>
            </w:r>
            <w:r w:rsidRPr="008B42F1">
              <w:rPr>
                <w:sz w:val="28"/>
                <w:szCs w:val="28"/>
                <w:lang w:val="uk-UA"/>
              </w:rPr>
              <w:t>раваджо, Д. Веласкеса, Рембрандта ван Рейна,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Я. ван Гойена, Я. ван Рьойсдала.</w:t>
            </w:r>
          </w:p>
          <w:p w:rsidR="001C7E9C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8B42F1">
              <w:rPr>
                <w:sz w:val="28"/>
                <w:szCs w:val="28"/>
                <w:lang w:val="uk-UA"/>
              </w:rPr>
              <w:t xml:space="preserve">: Ф. Борроміні. Сант Іво алла Сапієнца, Сан Карло алле Кваттро Фонтане; Л. Берніні. Площа Святого Петра в Римі, Фонтан Фіумі, «Аполлон </w:t>
            </w:r>
          </w:p>
          <w:p w:rsidR="008B42F1" w:rsidRPr="008B42F1" w:rsidRDefault="008B42F1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і Дафна»; М.  Пеппельман. Дрезденський Цві</w:t>
            </w:r>
            <w:r w:rsidRPr="008B42F1"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гер, фонтан «Купальня німф»; меблі у стилі бар</w:t>
            </w:r>
            <w:r w:rsidRPr="008B42F1">
              <w:rPr>
                <w:sz w:val="28"/>
                <w:szCs w:val="28"/>
                <w:lang w:val="uk-UA"/>
              </w:rPr>
              <w:t>о</w:t>
            </w:r>
            <w:r w:rsidRPr="008B42F1">
              <w:rPr>
                <w:sz w:val="28"/>
                <w:szCs w:val="28"/>
                <w:lang w:val="uk-UA"/>
              </w:rPr>
              <w:t>ко; репродукції: А. Поццо. «Святий Ігнатій Лойола в раю» (</w:t>
            </w:r>
            <w:r w:rsidR="005B758F">
              <w:rPr>
                <w:sz w:val="28"/>
                <w:szCs w:val="28"/>
                <w:lang w:val="uk-UA"/>
              </w:rPr>
              <w:t>ц</w:t>
            </w:r>
            <w:r w:rsidRPr="008B42F1">
              <w:rPr>
                <w:sz w:val="28"/>
                <w:szCs w:val="28"/>
                <w:lang w:val="uk-UA"/>
              </w:rPr>
              <w:t>ерква Сант Іньяціо, Рим); Мікеланджело да Караваджо «Вечеря в Еммаусі»; Дієго Вела</w:t>
            </w:r>
            <w:r w:rsidRPr="008B42F1">
              <w:rPr>
                <w:sz w:val="28"/>
                <w:szCs w:val="28"/>
                <w:lang w:val="uk-UA"/>
              </w:rPr>
              <w:t>с</w:t>
            </w:r>
            <w:r w:rsidRPr="008B42F1">
              <w:rPr>
                <w:sz w:val="28"/>
                <w:szCs w:val="28"/>
                <w:lang w:val="uk-UA"/>
              </w:rPr>
              <w:t>кес «Сніданок», «Портрет інфанти Маргарити»; Рембрандт ван Рейн «Автопортрет із Саскією», «Нічна варта»; Я. ван Гойен. «Пейзаж з дубом»; Я. ван Рьойсдал «Болото».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8B42F1">
              <w:rPr>
                <w:sz w:val="28"/>
                <w:szCs w:val="28"/>
                <w:lang w:val="uk-UA"/>
              </w:rPr>
              <w:t xml:space="preserve">:  </w:t>
            </w:r>
            <w:r w:rsidR="005B758F"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амалюйте ескіз інтер’єру в стилі бароко.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8B42F1">
              <w:rPr>
                <w:sz w:val="28"/>
                <w:szCs w:val="28"/>
                <w:lang w:val="uk-UA"/>
              </w:rPr>
              <w:t>: 1.</w:t>
            </w:r>
            <w:r w:rsidRPr="008B42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B42F1">
              <w:rPr>
                <w:sz w:val="28"/>
                <w:szCs w:val="28"/>
                <w:lang w:val="uk-UA"/>
              </w:rPr>
              <w:t>Дізнайтеся більше про шедеври світового мистецтва, що зберігаються у музеях Дрездена (Дрезденська картинна галерея, Музей порцел</w:t>
            </w:r>
            <w:r w:rsidRPr="008B42F1">
              <w:rPr>
                <w:sz w:val="28"/>
                <w:szCs w:val="28"/>
                <w:lang w:val="uk-UA"/>
              </w:rPr>
              <w:t>я</w:t>
            </w:r>
            <w:r w:rsidRPr="008B42F1">
              <w:rPr>
                <w:sz w:val="28"/>
                <w:szCs w:val="28"/>
                <w:lang w:val="uk-UA"/>
              </w:rPr>
              <w:t xml:space="preserve">ни). 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2. Дослідіть риси бароко в сучасних інтер’єрах та меблях. Зробіть ілюстровану добірку та презе</w:t>
            </w:r>
            <w:r w:rsidRPr="008B42F1"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туйте свій доробок.</w:t>
            </w:r>
          </w:p>
          <w:p w:rsid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8B42F1">
              <w:rPr>
                <w:sz w:val="28"/>
                <w:szCs w:val="28"/>
                <w:lang w:val="uk-UA"/>
              </w:rPr>
              <w:t>: капітель, пілястра.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21" w:type="dxa"/>
          </w:tcPr>
          <w:p w:rsidR="004428DD" w:rsidRPr="004428DD" w:rsidRDefault="004428DD" w:rsidP="00FC206C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Творчість німецького композитора Й. С. Баха. Орган − улюблений інструмент Баха. Поява пр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грамної академічної музики. Діяльність італі</w:t>
            </w:r>
            <w:r w:rsidRPr="004428DD">
              <w:rPr>
                <w:sz w:val="28"/>
                <w:szCs w:val="28"/>
                <w:lang w:val="uk-UA"/>
              </w:rPr>
              <w:t>й</w:t>
            </w:r>
            <w:r w:rsidRPr="004428DD">
              <w:rPr>
                <w:sz w:val="28"/>
                <w:szCs w:val="28"/>
                <w:lang w:val="uk-UA"/>
              </w:rPr>
              <w:t>ських композиторів-скрипалів А. Кореллі, Дж. Тартіні, А. Вівальді та скрипкових майстрів з мі</w:t>
            </w:r>
            <w:r w:rsidRPr="004428DD">
              <w:rPr>
                <w:sz w:val="28"/>
                <w:szCs w:val="28"/>
                <w:lang w:val="uk-UA"/>
              </w:rPr>
              <w:t>с</w:t>
            </w:r>
            <w:r w:rsidRPr="004428DD">
              <w:rPr>
                <w:sz w:val="28"/>
                <w:szCs w:val="28"/>
                <w:lang w:val="uk-UA"/>
              </w:rPr>
              <w:t>та Кремони: Аматі, Гварнері та Страдіварі. Жанр концерт.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Й.С. Бах. Органна фуга соль мінор, А. Вів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льді. Цикл «Пори року». Концерт «Зима».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Спробуйте за своїми враженнями від пр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слуханої музики скласти її літературну прогр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му. Поцікавтеся у вільний час, чи збігається в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ша  програма з оригінальною – композиторс</w:t>
            </w:r>
            <w:r w:rsidRPr="004428DD">
              <w:rPr>
                <w:sz w:val="28"/>
                <w:szCs w:val="28"/>
                <w:lang w:val="uk-UA"/>
              </w:rPr>
              <w:t>ь</w:t>
            </w:r>
            <w:r w:rsidRPr="004428DD">
              <w:rPr>
                <w:sz w:val="28"/>
                <w:szCs w:val="28"/>
                <w:lang w:val="uk-UA"/>
              </w:rPr>
              <w:t>кою. Доберіть твір живопису, співзвучний муз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чним настроям.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sz w:val="28"/>
                <w:szCs w:val="28"/>
                <w:lang w:val="uk-UA"/>
              </w:rPr>
              <w:t xml:space="preserve">: Музика </w:t>
            </w:r>
            <w:r w:rsidRPr="004428DD">
              <w:rPr>
                <w:i/>
                <w:sz w:val="28"/>
                <w:szCs w:val="28"/>
                <w:lang w:val="uk-UA"/>
              </w:rPr>
              <w:t>А. Олєйнікової</w:t>
            </w:r>
            <w:r w:rsidRPr="004428DD">
              <w:rPr>
                <w:sz w:val="28"/>
                <w:szCs w:val="28"/>
                <w:lang w:val="uk-UA"/>
              </w:rPr>
              <w:t xml:space="preserve">, вірші </w:t>
            </w:r>
            <w:r w:rsidRPr="004428DD">
              <w:rPr>
                <w:i/>
                <w:sz w:val="28"/>
                <w:szCs w:val="28"/>
                <w:lang w:val="uk-UA"/>
              </w:rPr>
              <w:t>Л. Ратич</w:t>
            </w:r>
            <w:r w:rsidRPr="004428DD">
              <w:rPr>
                <w:sz w:val="28"/>
                <w:szCs w:val="28"/>
                <w:lang w:val="uk-UA"/>
              </w:rPr>
              <w:t xml:space="preserve"> «Побачити бароко».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Дослідіть, у яких інтерпретаціях звучить музика Й.С. Баха та А. Вівальді в наш час.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Дослідіть історію розвитку скрипки. </w:t>
            </w:r>
          </w:p>
          <w:p w:rsidR="00286132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Послухайте один з міні-циклів (Прелюдію і фугу) з  «Добре темперованого клавіру» 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Й.С. Баха.</w:t>
            </w:r>
          </w:p>
          <w:p w:rsidR="00977B64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П:</w:t>
            </w:r>
            <w:r w:rsidRP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поліфонія.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20–21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ПЕРЛИНИ УКРАЇНСЬКОГО БАРОКО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Особливості та риси українського бароко: архіт</w:t>
            </w:r>
            <w:r w:rsidRPr="004428DD">
              <w:rPr>
                <w:sz w:val="28"/>
                <w:szCs w:val="28"/>
                <w:lang w:val="uk-UA"/>
              </w:rPr>
              <w:t>е</w:t>
            </w:r>
            <w:r w:rsidRPr="004428DD">
              <w:rPr>
                <w:sz w:val="28"/>
                <w:szCs w:val="28"/>
                <w:lang w:val="uk-UA"/>
              </w:rPr>
              <w:t>ктура, скульптура, живопис. Національна самоб</w:t>
            </w:r>
            <w:r w:rsidRPr="004428DD">
              <w:rPr>
                <w:sz w:val="28"/>
                <w:szCs w:val="28"/>
                <w:lang w:val="uk-UA"/>
              </w:rPr>
              <w:t>у</w:t>
            </w:r>
            <w:r w:rsidRPr="004428DD">
              <w:rPr>
                <w:sz w:val="28"/>
                <w:szCs w:val="28"/>
                <w:lang w:val="uk-UA"/>
              </w:rPr>
              <w:t>тність гетьманського (козацького) бароко. Осо</w:t>
            </w:r>
            <w:r w:rsidRPr="004428DD">
              <w:rPr>
                <w:sz w:val="28"/>
                <w:szCs w:val="28"/>
                <w:lang w:val="uk-UA"/>
              </w:rPr>
              <w:t>б</w:t>
            </w:r>
            <w:r w:rsidRPr="004428DD">
              <w:rPr>
                <w:sz w:val="28"/>
                <w:szCs w:val="28"/>
                <w:lang w:val="uk-UA"/>
              </w:rPr>
              <w:t>ливості жанру парcуна. Популярні народні ка</w:t>
            </w:r>
            <w:r w:rsidRPr="004428DD">
              <w:rPr>
                <w:sz w:val="28"/>
                <w:szCs w:val="28"/>
                <w:lang w:val="uk-UA"/>
              </w:rPr>
              <w:t>р</w:t>
            </w:r>
            <w:r w:rsidRPr="004428DD">
              <w:rPr>
                <w:sz w:val="28"/>
                <w:szCs w:val="28"/>
                <w:lang w:val="uk-UA"/>
              </w:rPr>
              <w:t xml:space="preserve">тини «Козак Мамай». Філософія, поезія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Г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Сковороди.</w:t>
            </w:r>
          </w:p>
          <w:p w:rsidR="005B758F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Андріївська церква, Маріїнський палац, Г</w:t>
            </w:r>
            <w:r w:rsidRPr="004428DD">
              <w:rPr>
                <w:sz w:val="28"/>
                <w:szCs w:val="28"/>
                <w:lang w:val="uk-UA"/>
              </w:rPr>
              <w:t>е</w:t>
            </w:r>
            <w:r w:rsidRPr="004428DD">
              <w:rPr>
                <w:sz w:val="28"/>
                <w:szCs w:val="28"/>
                <w:lang w:val="uk-UA"/>
              </w:rPr>
              <w:t>оргіївський собор Видубицького монастиря у К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 xml:space="preserve">єві; Домініканський костел, Собор Святого Юра </w:t>
            </w:r>
          </w:p>
          <w:p w:rsidR="004428DD" w:rsidRPr="004428DD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та каплиця Боїмів у Львові; Троїцький собор у Г</w:t>
            </w:r>
            <w:r w:rsidRPr="004428DD">
              <w:rPr>
                <w:sz w:val="28"/>
                <w:szCs w:val="28"/>
                <w:lang w:val="uk-UA"/>
              </w:rPr>
              <w:t>у</w:t>
            </w:r>
            <w:r w:rsidRPr="004428DD">
              <w:rPr>
                <w:sz w:val="28"/>
                <w:szCs w:val="28"/>
                <w:lang w:val="uk-UA"/>
              </w:rPr>
              <w:t>стині, Преображенський собор в Ізюмі, церква в Почаєві (екстер’єр, інтер’єр, іконостас, вівтар); скульптури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Г. Пфістера, Й. Г. Пінзеля; ікона «По</w:t>
            </w:r>
            <w:r w:rsidRPr="004428DD">
              <w:rPr>
                <w:sz w:val="28"/>
                <w:szCs w:val="28"/>
                <w:lang w:val="uk-UA"/>
              </w:rPr>
              <w:t>к</w:t>
            </w:r>
            <w:r w:rsidRPr="004428DD">
              <w:rPr>
                <w:sz w:val="28"/>
                <w:szCs w:val="28"/>
                <w:lang w:val="uk-UA"/>
              </w:rPr>
              <w:t>рова Богородиці» з портретом Богдана Хмельн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цького; репродукції: українська парсуна, картини із зображенням козака Мамая.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Створіть живописну композицію «Козак Мамай» за мотивами народного малярства.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Дослідіть архітектурні споруди вашої мі</w:t>
            </w:r>
            <w:r w:rsidRPr="004428DD">
              <w:rPr>
                <w:sz w:val="28"/>
                <w:szCs w:val="28"/>
                <w:lang w:val="uk-UA"/>
              </w:rPr>
              <w:t>с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цевості. Можливо, деяким з них притаманні риси бароко. Визначте, які саме. Дослідіть історію створення цієї споруди. Зробіть замальовки цих архітектурних пам’яток.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Дізнайтеся більше про діяльність видатних особистостей епохи бароко та їхній внесок у ро</w:t>
            </w:r>
            <w:r w:rsidRPr="004428DD">
              <w:rPr>
                <w:sz w:val="28"/>
                <w:szCs w:val="28"/>
                <w:lang w:val="uk-UA"/>
              </w:rPr>
              <w:t>з</w:t>
            </w:r>
            <w:r w:rsidRPr="004428DD">
              <w:rPr>
                <w:sz w:val="28"/>
                <w:szCs w:val="28"/>
                <w:lang w:val="uk-UA"/>
              </w:rPr>
              <w:t>виток і становлення українського мистецтва.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Створ</w:t>
            </w:r>
            <w:r w:rsidR="00C24373">
              <w:rPr>
                <w:sz w:val="28"/>
                <w:szCs w:val="28"/>
                <w:lang w:val="uk-UA"/>
              </w:rPr>
              <w:t>іть</w:t>
            </w:r>
            <w:r w:rsidRPr="004428DD">
              <w:rPr>
                <w:sz w:val="28"/>
                <w:szCs w:val="28"/>
                <w:lang w:val="uk-UA"/>
              </w:rPr>
              <w:t xml:space="preserve"> сенкан на тему бароко.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створіть альбом (кейс) «Пам’ятки українського бароко» (</w:t>
            </w:r>
            <w:r w:rsidRPr="004428DD">
              <w:rPr>
                <w:i/>
                <w:sz w:val="28"/>
                <w:szCs w:val="28"/>
                <w:lang w:val="uk-UA"/>
              </w:rPr>
              <w:t>коле</w:t>
            </w:r>
            <w:r w:rsidRPr="004428DD">
              <w:rPr>
                <w:i/>
                <w:sz w:val="28"/>
                <w:szCs w:val="28"/>
                <w:lang w:val="uk-UA"/>
              </w:rPr>
              <w:t>к</w:t>
            </w:r>
            <w:r w:rsidRPr="004428DD">
              <w:rPr>
                <w:i/>
                <w:sz w:val="28"/>
                <w:szCs w:val="28"/>
                <w:lang w:val="uk-UA"/>
              </w:rPr>
              <w:t>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картуш, монограма, парсуна.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МУЗИКА УКРАЇНСЬКОГО БАРОКО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Виникнення жанру «партесний концерт», осо</w:t>
            </w:r>
            <w:r w:rsidRPr="004428DD">
              <w:rPr>
                <w:sz w:val="28"/>
                <w:szCs w:val="28"/>
                <w:lang w:val="uk-UA"/>
              </w:rPr>
              <w:t>б</w:t>
            </w:r>
            <w:r w:rsidRPr="004428DD">
              <w:rPr>
                <w:sz w:val="28"/>
                <w:szCs w:val="28"/>
                <w:lang w:val="uk-UA"/>
              </w:rPr>
              <w:t>ливості партесного співу. Микола Дилецький. Утвердження ідеї високого професіоналізму в музичному мистецтві. Розквіт музично-пісенного жанру «дума». Інтермедії (інтерлюдії). Діяльність шкільного театру.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Обкладинка «Музичної грамоти»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М. Дилецького, рукопис М. Дилецького; фра</w:t>
            </w:r>
            <w:r w:rsidRPr="004428DD">
              <w:rPr>
                <w:sz w:val="28"/>
                <w:szCs w:val="28"/>
                <w:lang w:val="uk-UA"/>
              </w:rPr>
              <w:t>г</w:t>
            </w:r>
            <w:r w:rsidRPr="004428DD">
              <w:rPr>
                <w:sz w:val="28"/>
                <w:szCs w:val="28"/>
                <w:lang w:val="uk-UA"/>
              </w:rPr>
              <w:t>мент ікони «Воздвиження Хреста Господнього» кінця Х</w:t>
            </w:r>
            <w:r w:rsidRPr="004428DD">
              <w:rPr>
                <w:sz w:val="28"/>
                <w:szCs w:val="28"/>
                <w:lang w:val="en-US"/>
              </w:rPr>
              <w:t>V</w:t>
            </w:r>
            <w:r w:rsidRPr="004428DD">
              <w:rPr>
                <w:sz w:val="28"/>
                <w:szCs w:val="28"/>
                <w:lang w:val="uk-UA"/>
              </w:rPr>
              <w:t>ІІІ ст.; Л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Жемчужников «Кобзар на шл</w:t>
            </w:r>
            <w:r w:rsidRPr="004428DD">
              <w:rPr>
                <w:sz w:val="28"/>
                <w:szCs w:val="28"/>
                <w:lang w:val="uk-UA"/>
              </w:rPr>
              <w:t>я</w:t>
            </w:r>
            <w:r w:rsidRPr="004428DD">
              <w:rPr>
                <w:sz w:val="28"/>
                <w:szCs w:val="28"/>
                <w:lang w:val="uk-UA"/>
              </w:rPr>
              <w:t>ху»; портрет Г. Сковороди (титул збірки «Сад б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жественних пісень»), зображення вертепу.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>: М. Дилецький. Хоровий твір; українські думи.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Виконайте живописні або графічні композ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ції за мотивами текстів кантів Г. Сковороди.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Придумайте і виконайте інтермедію з вашого шкільного життя (</w:t>
            </w:r>
            <w:r w:rsidRPr="005B758F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i/>
                <w:sz w:val="28"/>
                <w:szCs w:val="28"/>
                <w:lang w:val="uk-UA"/>
              </w:rPr>
              <w:t>: Г. Сковорода</w:t>
            </w:r>
            <w:r w:rsidRPr="004428DD">
              <w:rPr>
                <w:sz w:val="28"/>
                <w:szCs w:val="28"/>
                <w:lang w:val="uk-UA"/>
              </w:rPr>
              <w:t xml:space="preserve"> «Всякому городу нрав і пр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ва».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РД: 1. Створіть добірку музичних шедеврів Укра</w:t>
            </w:r>
            <w:r w:rsidRPr="004428DD">
              <w:rPr>
                <w:sz w:val="28"/>
                <w:szCs w:val="28"/>
                <w:lang w:val="uk-UA"/>
              </w:rPr>
              <w:t>ї</w:t>
            </w:r>
            <w:r w:rsidRPr="004428DD">
              <w:rPr>
                <w:sz w:val="28"/>
                <w:szCs w:val="28"/>
                <w:lang w:val="uk-UA"/>
              </w:rPr>
              <w:t>ни XVII</w:t>
            </w:r>
            <w:r w:rsidR="00C24373">
              <w:rPr>
                <w:sz w:val="28"/>
                <w:szCs w:val="28"/>
                <w:lang w:val="uk-UA"/>
              </w:rPr>
              <w:t>–</w:t>
            </w:r>
            <w:r w:rsidRPr="004428DD">
              <w:rPr>
                <w:sz w:val="28"/>
                <w:szCs w:val="28"/>
                <w:lang w:val="uk-UA"/>
              </w:rPr>
              <w:t>XVIII ст.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Дослідіть особливості поширення кобзарства в Україні. Дізнайтеся про тематику пісенного реп</w:t>
            </w:r>
            <w:r w:rsidRPr="004428DD">
              <w:rPr>
                <w:sz w:val="28"/>
                <w:szCs w:val="28"/>
                <w:lang w:val="uk-UA"/>
              </w:rPr>
              <w:t>е</w:t>
            </w:r>
            <w:r w:rsidRPr="004428DD">
              <w:rPr>
                <w:sz w:val="28"/>
                <w:szCs w:val="28"/>
                <w:lang w:val="uk-UA"/>
              </w:rPr>
              <w:t>ртуару, особливості народних музичних інстр</w:t>
            </w:r>
            <w:r w:rsidRPr="004428DD">
              <w:rPr>
                <w:sz w:val="28"/>
                <w:szCs w:val="28"/>
                <w:lang w:val="uk-UA"/>
              </w:rPr>
              <w:t>у</w:t>
            </w:r>
            <w:r w:rsidRPr="004428DD">
              <w:rPr>
                <w:sz w:val="28"/>
                <w:szCs w:val="28"/>
                <w:lang w:val="uk-UA"/>
              </w:rPr>
              <w:t xml:space="preserve">ментів – кобзи та бандури.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Дослідіть творчість Григорія Сковороди і в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значте головну ідею тих творів, що вам сподоб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 xml:space="preserve">лися.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lastRenderedPageBreak/>
              <w:t>4. Разом з однокласниками заплануйте фолькл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рну експедицію для дослідження музичної кул</w:t>
            </w:r>
            <w:r w:rsidRPr="004428DD">
              <w:rPr>
                <w:sz w:val="28"/>
                <w:szCs w:val="28"/>
                <w:lang w:val="uk-UA"/>
              </w:rPr>
              <w:t>ь</w:t>
            </w:r>
            <w:r w:rsidRPr="004428DD">
              <w:rPr>
                <w:sz w:val="28"/>
                <w:szCs w:val="28"/>
                <w:lang w:val="uk-UA"/>
              </w:rPr>
              <w:t>тури рідного краю (Орієнтовні теми: «Історія в п</w:t>
            </w:r>
            <w:r w:rsidRPr="004428DD">
              <w:rPr>
                <w:sz w:val="28"/>
                <w:szCs w:val="28"/>
                <w:lang w:val="uk-UA"/>
              </w:rPr>
              <w:t>і</w:t>
            </w:r>
            <w:r w:rsidRPr="004428DD">
              <w:rPr>
                <w:sz w:val="28"/>
                <w:szCs w:val="28"/>
                <w:lang w:val="uk-UA"/>
              </w:rPr>
              <w:t>снях мого краю», «Музичні інструменти в побуті українців»).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партесний концерт, кант.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СЕКРЕТИ ГАЛАНТНОГО СТИЛЮ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Період легкої галантності і вишуканості. Палац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ва архітектура. Особливості організації інтер’єрів. Декоративне панно.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Заглиблення у світ фантазії, міфологічних і пасторальних сюжетів, екзотичних казкових образів.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Світський характер живопису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Ж. А. Ватто. Галантний стиль європейської муз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 xml:space="preserve">ки початку XVIII ст. Інструментальні мініатюрні пасторальні та танцювальні жанри. Французька лютнева і клавесинна музика Ф. Куперена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і Ж.-Ф. Рамо, музика англійських верджиналістів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В. Берда, Г. Перселла. Формування жанру сюїта.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палаци Сан-Сусі у Потсдамі, Амалієнбург  (Мюнхен) (екстер’єр, інтер’єр); А. Ватто «Т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нець», «Любовна гамма», «Три музи». Фоторе</w:t>
            </w:r>
            <w:r w:rsidRPr="004428DD">
              <w:rPr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родукція французького клавесина XVII ст.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Дакен «Зозуля», Ж.-Б. Люллі «Гавот»,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Ф. Куперен «Будильник», Ж.Ф. Рамо «Тамбурин», Ригодон «Курка», В. Берд «Волинка. Флейта і б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рабан»; Й. С. Бах . Французька сюїта до-мінор.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Виліпіть із пластиліну ескіз рельєфу ліпнини з рослинними мотивами у стилі рококо.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Дізнайтеся, які особливості технології ств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рення ліпнини з гіпсу для оформлення сучасних інтер’єрів у стилі рококо (бароко) та навіщо в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користовують пластилін.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Дослідіть особливості чоловічого та жіночого вбрання епохи бароко та рококо. Поміркуйте, які його елементи використовують художники-модельєри в сучасному одязі.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Прослухайте музичні твори у виконанні на кл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весині чи його різновидах – верджинелі, чемб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ло.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="00013D56">
              <w:rPr>
                <w:sz w:val="28"/>
                <w:szCs w:val="28"/>
                <w:lang w:val="uk-UA"/>
              </w:rPr>
              <w:t>:</w:t>
            </w:r>
            <w:r w:rsidRPr="004428DD">
              <w:rPr>
                <w:sz w:val="28"/>
                <w:szCs w:val="28"/>
                <w:lang w:val="uk-UA"/>
              </w:rPr>
              <w:t xml:space="preserve"> мелізми, алеманда, куранта, сарабанда, жига, панно, сюїта.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4428DD" w:rsidTr="00C65D1C">
        <w:tc>
          <w:tcPr>
            <w:tcW w:w="9345" w:type="dxa"/>
            <w:gridSpan w:val="4"/>
          </w:tcPr>
          <w:p w:rsidR="004428DD" w:rsidRPr="00276E0D" w:rsidRDefault="004428DD" w:rsidP="00276E0D">
            <w:pPr>
              <w:ind w:left="1134" w:right="288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6E0D">
              <w:rPr>
                <w:b/>
                <w:i/>
                <w:sz w:val="28"/>
                <w:szCs w:val="28"/>
                <w:lang w:val="uk-UA"/>
              </w:rPr>
              <w:t>Тема 2. Мистецтво класицизму</w:t>
            </w: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6521" w:type="dxa"/>
          </w:tcPr>
          <w:p w:rsidR="005B758F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 xml:space="preserve">УРІВНОВАЖЕНА ГАРМОНІЯ </w:t>
            </w:r>
          </w:p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АРХІТЕКТУРИ КЛАСИЦИЗМУ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Франція – батьківщина класицизму. Зв'язок ант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чних ідеалів, традицій Ренесансу і мистецтва кл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 xml:space="preserve">сицизму. Врівноважена гармонія архітектури класицизму. Версаль – колиска французького класицизму. Живопис Н. Пуссена, К. Лоррена, </w:t>
            </w:r>
          </w:p>
          <w:p w:rsidR="004428DD" w:rsidRPr="004428DD" w:rsidRDefault="004428DD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Ж. Л. Давида, Д. Левицького, В. Боровиковськ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го. Скульптура Е. Фальконе, Ж.-А. Гудона, І. Ма</w:t>
            </w:r>
            <w:r w:rsidRPr="004428DD">
              <w:rPr>
                <w:sz w:val="28"/>
                <w:szCs w:val="28"/>
                <w:lang w:val="uk-UA"/>
              </w:rPr>
              <w:t>р</w:t>
            </w:r>
            <w:r w:rsidRPr="004428DD">
              <w:rPr>
                <w:sz w:val="28"/>
                <w:szCs w:val="28"/>
                <w:lang w:val="uk-UA"/>
              </w:rPr>
              <w:t>тоса, Г. Вітвера.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СОМ: Лувр. Східний фасад (Клод Перро), Нап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леонівська Арка Миру в Мілані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(Л. Каньола), Ве</w:t>
            </w:r>
            <w:r w:rsidRPr="004428DD">
              <w:rPr>
                <w:sz w:val="28"/>
                <w:szCs w:val="28"/>
                <w:lang w:val="uk-UA"/>
              </w:rPr>
              <w:t>р</w:t>
            </w:r>
            <w:r w:rsidRPr="004428DD">
              <w:rPr>
                <w:sz w:val="28"/>
                <w:szCs w:val="28"/>
                <w:lang w:val="uk-UA"/>
              </w:rPr>
              <w:t xml:space="preserve">саль. Палац (Ж. Ардуен-Мансар, Ш. Лебрен,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А. Куазевокс),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паркова скульптура Версалю «К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лісниця»; Собор будинку інвалідів, Гостиний двір у Києві, Палац Розумовського в Батурині; Палац Грохольського. Садиба Вороновиця, Вінницька область; Будинок міської адміністрації Полтави, частина ансамблю Круглої площі (А. Д. Захаров); Ніжинський ліцей; Г. Вітвер. Фонтани площі Р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нок у Львові.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ХТЗ</w:t>
            </w:r>
            <w:r w:rsidRPr="004428DD">
              <w:rPr>
                <w:sz w:val="28"/>
                <w:szCs w:val="28"/>
                <w:lang w:val="uk-UA"/>
              </w:rPr>
              <w:t>: Створіть графічні начерки будівель вашої м</w:t>
            </w:r>
            <w:r w:rsidRPr="004428DD">
              <w:rPr>
                <w:sz w:val="28"/>
                <w:szCs w:val="28"/>
                <w:lang w:val="uk-UA"/>
              </w:rPr>
              <w:t>і</w:t>
            </w:r>
            <w:r w:rsidRPr="004428DD">
              <w:rPr>
                <w:sz w:val="28"/>
                <w:szCs w:val="28"/>
                <w:lang w:val="uk-UA"/>
              </w:rPr>
              <w:t>сцевості, у яких ви виявили ознаки стилю клас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цизм.</w:t>
            </w:r>
            <w:r w:rsidRPr="004428DD">
              <w:rPr>
                <w:sz w:val="28"/>
                <w:szCs w:val="28"/>
              </w:rPr>
              <w:t xml:space="preserve">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Дізнайтеся про стиль ампір у мистецтві. Зр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біть добірку творів мистецтва в цьому стилі, сх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рактеризуйте один з них.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П: мансарда,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колонада, пропорції.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ЖИВОПИСНІ ОБРАЗИ КЛАСИЦИЗМУ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Теми, образи в живописі класицизму.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Н. Пуссен «Пейзаж з Поліфемом»; К. Ло</w:t>
            </w:r>
            <w:r w:rsidRPr="004428DD">
              <w:rPr>
                <w:sz w:val="28"/>
                <w:szCs w:val="28"/>
                <w:lang w:val="uk-UA"/>
              </w:rPr>
              <w:t>р</w:t>
            </w:r>
            <w:r w:rsidRPr="004428DD">
              <w:rPr>
                <w:sz w:val="28"/>
                <w:szCs w:val="28"/>
                <w:lang w:val="uk-UA"/>
              </w:rPr>
              <w:t xml:space="preserve">рен «Полудень»;  Ж. Л. Давид «Клятва Гораціїв», «Наполеон при переході через Сен-Бернар»;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Д. Ле</w:t>
            </w:r>
            <w:r w:rsidR="005B758F">
              <w:rPr>
                <w:sz w:val="28"/>
                <w:szCs w:val="28"/>
                <w:lang w:val="uk-UA"/>
              </w:rPr>
              <w:t>вицький  «Портрет К.І. Нелідово</w:t>
            </w:r>
            <w:r w:rsidRPr="004428DD">
              <w:rPr>
                <w:sz w:val="28"/>
                <w:szCs w:val="28"/>
                <w:lang w:val="uk-UA"/>
              </w:rPr>
              <w:t>ї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4428DD">
              <w:rPr>
                <w:sz w:val="28"/>
                <w:szCs w:val="28"/>
                <w:lang w:val="uk-UA"/>
              </w:rPr>
              <w:t>,  «Пор</w:t>
            </w:r>
            <w:r w:rsidRPr="004428DD">
              <w:rPr>
                <w:sz w:val="28"/>
                <w:szCs w:val="28"/>
                <w:lang w:val="uk-UA"/>
              </w:rPr>
              <w:t>т</w:t>
            </w:r>
            <w:r w:rsidRPr="004428DD">
              <w:rPr>
                <w:sz w:val="28"/>
                <w:szCs w:val="28"/>
                <w:lang w:val="uk-UA"/>
              </w:rPr>
              <w:t xml:space="preserve">рет Урсули Мнішек», «Портрет архітектора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О. Ф. Кокоринова»; В. Боровиковський «Портрет Д.П. Трощинського».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Проведіть дослідження: порівняйте жанр п</w:t>
            </w:r>
            <w:r w:rsidRPr="004428DD">
              <w:rPr>
                <w:sz w:val="28"/>
                <w:szCs w:val="28"/>
                <w:lang w:val="uk-UA"/>
              </w:rPr>
              <w:t>а</w:t>
            </w:r>
            <w:r w:rsidRPr="004428DD">
              <w:rPr>
                <w:sz w:val="28"/>
                <w:szCs w:val="28"/>
                <w:lang w:val="uk-UA"/>
              </w:rPr>
              <w:t>радного портрета в епоху класицизму та скуль</w:t>
            </w:r>
            <w:r w:rsidRPr="004428DD">
              <w:rPr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турного портрета епохи античності. Зробіть в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сновки.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Поліфем.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521" w:type="dxa"/>
          </w:tcPr>
          <w:p w:rsidR="00977B64" w:rsidRPr="00EB4DC9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DC9">
              <w:rPr>
                <w:b/>
                <w:sz w:val="28"/>
                <w:szCs w:val="28"/>
                <w:lang w:val="uk-UA"/>
              </w:rPr>
              <w:t>КРАСА І ВПОРЯДКОВАНІСТЬ ГАРМОНІЇ СПІВЗВУЧ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Музична творчість майстрів віденської класичної школи – Й. Гайдна, В. А. Моцарта, Л. ван Бетх</w:t>
            </w:r>
            <w:r w:rsidRPr="004428DD">
              <w:rPr>
                <w:sz w:val="28"/>
                <w:szCs w:val="28"/>
                <w:lang w:val="uk-UA"/>
              </w:rPr>
              <w:t>о</w:t>
            </w:r>
            <w:r w:rsidRPr="004428DD">
              <w:rPr>
                <w:sz w:val="28"/>
                <w:szCs w:val="28"/>
                <w:lang w:val="uk-UA"/>
              </w:rPr>
              <w:t>вена. Героїка і патетика у класичному мистецтві. Драматичне і героїчне в симфонії. Утвердження класичної форми сонати, концерту, симфонії. Класичний склад симфонічного оркестру. Сона</w:t>
            </w:r>
            <w:r w:rsidRPr="004428DD">
              <w:rPr>
                <w:sz w:val="28"/>
                <w:szCs w:val="28"/>
                <w:lang w:val="uk-UA"/>
              </w:rPr>
              <w:t>т</w:t>
            </w:r>
            <w:r w:rsidRPr="004428DD">
              <w:rPr>
                <w:sz w:val="28"/>
                <w:szCs w:val="28"/>
                <w:lang w:val="uk-UA"/>
              </w:rPr>
              <w:t>на форма. Сонатно-симфонічний цикл.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>: Й. Гайдн. Симфонія № 103 («З тремоло л</w:t>
            </w:r>
            <w:r w:rsidRPr="004428DD">
              <w:rPr>
                <w:sz w:val="28"/>
                <w:szCs w:val="28"/>
                <w:lang w:val="uk-UA"/>
              </w:rPr>
              <w:t>и</w:t>
            </w:r>
            <w:r w:rsidRPr="004428DD">
              <w:rPr>
                <w:sz w:val="28"/>
                <w:szCs w:val="28"/>
                <w:lang w:val="uk-UA"/>
              </w:rPr>
              <w:t>тавр»); В. А. Моцарт «Симфонія №</w:t>
            </w:r>
            <w:r w:rsid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40» соль м</w:t>
            </w:r>
            <w:r w:rsidRPr="004428DD">
              <w:rPr>
                <w:sz w:val="28"/>
                <w:szCs w:val="28"/>
                <w:lang w:val="uk-UA"/>
              </w:rPr>
              <w:t>і</w:t>
            </w:r>
            <w:r w:rsidRPr="004428DD">
              <w:rPr>
                <w:sz w:val="28"/>
                <w:szCs w:val="28"/>
                <w:lang w:val="uk-UA"/>
              </w:rPr>
              <w:t xml:space="preserve">нор, соната Ля мажор, опера «Чарівна флейта», «Реквієм»; Л. ван Бетховен «Патетична соната»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(№ 8), «Героїчна» (№ 3).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Проект «Класична музика і сучасність». До</w:t>
            </w:r>
            <w:r w:rsidRPr="004428DD">
              <w:rPr>
                <w:sz w:val="28"/>
                <w:szCs w:val="28"/>
                <w:lang w:val="uk-UA"/>
              </w:rPr>
              <w:t>с</w:t>
            </w:r>
            <w:r w:rsidRPr="004428DD">
              <w:rPr>
                <w:sz w:val="28"/>
                <w:szCs w:val="28"/>
                <w:lang w:val="uk-UA"/>
              </w:rPr>
              <w:t xml:space="preserve">лідіть творчість Й. Гайдна, В.А. Моцарта,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Л. ван Бетховена.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патетика, соната, симфонія, сонатно-симфонічний цикл.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1" w:type="dxa"/>
          </w:tcPr>
          <w:p w:rsidR="00977B64" w:rsidRDefault="004428DD" w:rsidP="00641F82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«ЗЛАГОДЖЕНЕ ЗМАГАННЯ» СОЛІСТІВ І ТУТІ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Хорові концерти М. Березовського, А. Веделя. Церковна і світська музика Дмитра Бортнянськ</w:t>
            </w:r>
            <w:r w:rsidRPr="00641F82">
              <w:rPr>
                <w:sz w:val="28"/>
                <w:szCs w:val="28"/>
                <w:lang w:val="uk-UA"/>
              </w:rPr>
              <w:t>о</w:t>
            </w:r>
            <w:r w:rsidRPr="00641F82">
              <w:rPr>
                <w:sz w:val="28"/>
                <w:szCs w:val="28"/>
                <w:lang w:val="uk-UA"/>
              </w:rPr>
              <w:t>го. Хоровий концерт.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В.А. Моцарт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Концерт для кларнета з о</w:t>
            </w:r>
            <w:r w:rsidRPr="00641F82">
              <w:rPr>
                <w:sz w:val="28"/>
                <w:szCs w:val="28"/>
                <w:lang w:val="uk-UA"/>
              </w:rPr>
              <w:t>р</w:t>
            </w:r>
            <w:r w:rsidRPr="00641F82">
              <w:rPr>
                <w:sz w:val="28"/>
                <w:szCs w:val="28"/>
                <w:lang w:val="uk-UA"/>
              </w:rPr>
              <w:t>кестром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М. Березовський «Не отвержи мене во время старости»; Л. ван Бетховен «Концерт для фортепіано, скрипки і віолончелі з оркестром». </w:t>
            </w:r>
          </w:p>
          <w:p w:rsidR="004428DD" w:rsidRPr="00641F82" w:rsidRDefault="00641F82" w:rsidP="005F61B1">
            <w:pPr>
              <w:ind w:left="170" w:right="181"/>
              <w:rPr>
                <w:sz w:val="28"/>
                <w:szCs w:val="28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концерт, хоровий концерт, каденція.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3. Романтизм</w:t>
            </w:r>
          </w:p>
        </w:tc>
      </w:tr>
      <w:tr w:rsidR="00977B64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521" w:type="dxa"/>
          </w:tcPr>
          <w:p w:rsidR="00977B64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РОМАНТИЧНІ ОБРАЗИ В МИСТЕЦТВІ</w:t>
            </w:r>
          </w:p>
          <w:p w:rsidR="00FC206C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Розквіт жанру «романс». Ліричні вокальні міні</w:t>
            </w:r>
            <w:r w:rsidRPr="00641F82">
              <w:rPr>
                <w:sz w:val="28"/>
                <w:szCs w:val="28"/>
                <w:lang w:val="uk-UA"/>
              </w:rPr>
              <w:t>а</w:t>
            </w:r>
            <w:r w:rsidRPr="00641F82">
              <w:rPr>
                <w:sz w:val="28"/>
                <w:szCs w:val="28"/>
                <w:lang w:val="uk-UA"/>
              </w:rPr>
              <w:t>тюри Ф. Шуберта. Жанр романсу у творчості українських та російських композиторів М. Гли</w:t>
            </w:r>
            <w:r w:rsidRPr="00641F82">
              <w:rPr>
                <w:sz w:val="28"/>
                <w:szCs w:val="28"/>
                <w:lang w:val="uk-UA"/>
              </w:rPr>
              <w:t>н</w:t>
            </w:r>
            <w:r w:rsidRPr="00641F82">
              <w:rPr>
                <w:sz w:val="28"/>
                <w:szCs w:val="28"/>
                <w:lang w:val="uk-UA"/>
              </w:rPr>
              <w:t>ки, М. Римського-Корсакова, П. Чайковського, М. Лисенка, С. Гулака-Артемовського та ін. Українс</w:t>
            </w:r>
            <w:r w:rsidRPr="00641F82">
              <w:rPr>
                <w:sz w:val="28"/>
                <w:szCs w:val="28"/>
                <w:lang w:val="uk-UA"/>
              </w:rPr>
              <w:t>ь</w:t>
            </w:r>
            <w:r w:rsidRPr="00641F82">
              <w:rPr>
                <w:sz w:val="28"/>
                <w:szCs w:val="28"/>
                <w:lang w:val="uk-UA"/>
              </w:rPr>
              <w:t>кі солоспіви («Їхав козак за Дунай» (вірші С. Кл</w:t>
            </w:r>
            <w:r w:rsidRPr="00641F82">
              <w:rPr>
                <w:sz w:val="28"/>
                <w:szCs w:val="28"/>
                <w:lang w:val="uk-UA"/>
              </w:rPr>
              <w:t>и</w:t>
            </w:r>
            <w:r w:rsidRPr="00641F82">
              <w:rPr>
                <w:sz w:val="28"/>
                <w:szCs w:val="28"/>
                <w:lang w:val="uk-UA"/>
              </w:rPr>
              <w:t>мовського), «Стоїть гора високая» (вірші Л. Гліб</w:t>
            </w:r>
            <w:r w:rsidRPr="00641F82">
              <w:rPr>
                <w:sz w:val="28"/>
                <w:szCs w:val="28"/>
                <w:lang w:val="uk-UA"/>
              </w:rPr>
              <w:t>о</w:t>
            </w:r>
            <w:r w:rsidRPr="00641F82">
              <w:rPr>
                <w:sz w:val="28"/>
                <w:szCs w:val="28"/>
                <w:lang w:val="uk-UA"/>
              </w:rPr>
              <w:t>ва), «Дивлюсь я на небо» та «Взяв би я бандуру» (вірші М. Петренка)). Зразки музично-поетичної лірики М. Лисенка. Розкриття краси народної м</w:t>
            </w:r>
            <w:r w:rsidRPr="00641F82">
              <w:rPr>
                <w:sz w:val="28"/>
                <w:szCs w:val="28"/>
                <w:lang w:val="uk-UA"/>
              </w:rPr>
              <w:t>у</w:t>
            </w:r>
            <w:r w:rsidRPr="00641F82">
              <w:rPr>
                <w:sz w:val="28"/>
                <w:szCs w:val="28"/>
                <w:lang w:val="uk-UA"/>
              </w:rPr>
              <w:t>зики композиторами (А</w:t>
            </w:r>
            <w:r w:rsidR="00BF57BF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Дворжак, Ф</w:t>
            </w:r>
            <w:r w:rsidR="006032CC">
              <w:rPr>
                <w:sz w:val="28"/>
                <w:szCs w:val="28"/>
                <w:lang w:val="uk-UA"/>
              </w:rPr>
              <w:t xml:space="preserve">. </w:t>
            </w:r>
            <w:r w:rsidRPr="00641F82">
              <w:rPr>
                <w:sz w:val="28"/>
                <w:szCs w:val="28"/>
                <w:lang w:val="uk-UA"/>
              </w:rPr>
              <w:t>Ліст, Й. Б</w:t>
            </w:r>
            <w:r w:rsidR="005B758F">
              <w:rPr>
                <w:sz w:val="28"/>
                <w:szCs w:val="28"/>
                <w:lang w:val="uk-UA"/>
              </w:rPr>
              <w:t>рамс, М. Огінський, Ф</w:t>
            </w:r>
            <w:r w:rsidR="006032CC">
              <w:rPr>
                <w:sz w:val="28"/>
                <w:szCs w:val="28"/>
                <w:lang w:val="uk-UA"/>
              </w:rPr>
              <w:t xml:space="preserve">. Шопен). </w:t>
            </w:r>
            <w:r w:rsidRPr="00641F82">
              <w:rPr>
                <w:sz w:val="28"/>
                <w:szCs w:val="28"/>
                <w:lang w:val="uk-UA"/>
              </w:rPr>
              <w:t>Сюжетне та ж</w:t>
            </w:r>
            <w:r w:rsidRPr="00641F82">
              <w:rPr>
                <w:sz w:val="28"/>
                <w:szCs w:val="28"/>
                <w:lang w:val="uk-UA"/>
              </w:rPr>
              <w:t>а</w:t>
            </w:r>
            <w:r w:rsidRPr="00641F82">
              <w:rPr>
                <w:sz w:val="28"/>
                <w:szCs w:val="28"/>
                <w:lang w:val="uk-UA"/>
              </w:rPr>
              <w:t xml:space="preserve">нрове розмаїття романтизму. Портретна лірика.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 xml:space="preserve">Романтичні образи К. Брюллова, </w:t>
            </w:r>
          </w:p>
          <w:p w:rsidR="00641F82" w:rsidRPr="00641F82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Хайєса, К.-М. Шарпантьє.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М. Глинка «Я пам’ятаю мить чарівну»,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М. Лисенко. Дует «Коли розлучаються двоє»;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EB4DC9">
              <w:rPr>
                <w:sz w:val="28"/>
                <w:szCs w:val="28"/>
                <w:lang w:val="uk-UA"/>
              </w:rPr>
              <w:t>А. Дворжак. Слов’янські танці № 2, 4 із зошита ІІ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</w:rPr>
              <w:t>М. Огінський. Полонез «Прощання з Батьківщ</w:t>
            </w:r>
            <w:r w:rsidRPr="00641F82">
              <w:rPr>
                <w:sz w:val="28"/>
                <w:szCs w:val="28"/>
              </w:rPr>
              <w:t>и</w:t>
            </w:r>
            <w:r w:rsidRPr="00641F82">
              <w:rPr>
                <w:sz w:val="28"/>
                <w:szCs w:val="28"/>
              </w:rPr>
              <w:t>ною» (для фортепіано та в оркестровому зв</w:t>
            </w:r>
            <w:r w:rsidRPr="00641F82">
              <w:rPr>
                <w:sz w:val="28"/>
                <w:szCs w:val="28"/>
              </w:rPr>
              <w:t>у</w:t>
            </w:r>
            <w:r w:rsidRPr="00641F82">
              <w:rPr>
                <w:sz w:val="28"/>
                <w:szCs w:val="28"/>
              </w:rPr>
              <w:t>чанні)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286132" w:rsidRDefault="00641F82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BF57BF">
              <w:rPr>
                <w:sz w:val="28"/>
                <w:szCs w:val="28"/>
                <w:lang w:val="uk-UA"/>
              </w:rPr>
              <w:t>: В.</w:t>
            </w:r>
            <w:r w:rsidR="005B758F">
              <w:rPr>
                <w:sz w:val="28"/>
                <w:szCs w:val="28"/>
                <w:lang w:val="uk-UA"/>
              </w:rPr>
              <w:t xml:space="preserve"> Регіаніні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Романт</w:t>
            </w:r>
            <w:r w:rsidRPr="00BF57BF">
              <w:rPr>
                <w:sz w:val="28"/>
                <w:szCs w:val="28"/>
                <w:lang w:val="uk-UA"/>
              </w:rPr>
              <w:t>ика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  <w:r w:rsidR="00BF57BF" w:rsidRPr="00BF57BF">
              <w:rPr>
                <w:sz w:val="28"/>
                <w:szCs w:val="28"/>
                <w:lang w:val="uk-UA"/>
              </w:rPr>
              <w:t>В.</w:t>
            </w:r>
            <w:r w:rsidRPr="00BF57BF">
              <w:rPr>
                <w:sz w:val="28"/>
                <w:szCs w:val="28"/>
                <w:lang w:val="uk-UA"/>
              </w:rPr>
              <w:t xml:space="preserve"> Тропінін</w:t>
            </w:r>
            <w:r w:rsid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="00BF57BF">
              <w:rPr>
                <w:sz w:val="28"/>
                <w:szCs w:val="28"/>
                <w:lang w:val="uk-UA"/>
              </w:rPr>
              <w:t>Гіт</w:t>
            </w:r>
            <w:r w:rsidR="00BF57BF">
              <w:rPr>
                <w:sz w:val="28"/>
                <w:szCs w:val="28"/>
                <w:lang w:val="uk-UA"/>
              </w:rPr>
              <w:t>а</w:t>
            </w:r>
            <w:r w:rsidR="00BF57BF">
              <w:rPr>
                <w:sz w:val="28"/>
                <w:szCs w:val="28"/>
                <w:lang w:val="uk-UA"/>
              </w:rPr>
              <w:t>рист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="00BF57BF">
              <w:rPr>
                <w:sz w:val="28"/>
                <w:szCs w:val="28"/>
                <w:lang w:val="uk-UA"/>
              </w:rPr>
              <w:t>; І.</w:t>
            </w:r>
            <w:r w:rsidR="005B758F">
              <w:rPr>
                <w:sz w:val="28"/>
                <w:szCs w:val="28"/>
                <w:lang w:val="uk-UA"/>
              </w:rPr>
              <w:t xml:space="preserve"> Прянішніков</w:t>
            </w:r>
            <w:r w:rsidRP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BF57BF">
              <w:rPr>
                <w:sz w:val="28"/>
                <w:szCs w:val="28"/>
                <w:lang w:val="uk-UA"/>
              </w:rPr>
              <w:t>Жорстокі романси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BF57BF" w:rsidRDefault="00BF57BF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r w:rsidR="00641F82" w:rsidRPr="00641F82">
              <w:rPr>
                <w:sz w:val="28"/>
                <w:szCs w:val="28"/>
                <w:lang w:val="uk-UA"/>
              </w:rPr>
              <w:t xml:space="preserve">Брюллов «Дівчина, яка збирає виноград», </w:t>
            </w:r>
          </w:p>
          <w:p w:rsidR="00BF57BF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Ф. Хайєс «Меланхолія», К-М. Шарпантьє «Мел</w:t>
            </w:r>
            <w:r w:rsidRPr="00641F82">
              <w:rPr>
                <w:sz w:val="28"/>
                <w:szCs w:val="28"/>
                <w:lang w:val="uk-UA"/>
              </w:rPr>
              <w:t>а</w:t>
            </w:r>
            <w:r w:rsidRPr="00641F82">
              <w:rPr>
                <w:sz w:val="28"/>
                <w:szCs w:val="28"/>
                <w:lang w:val="uk-UA"/>
              </w:rPr>
              <w:t xml:space="preserve">нхолія», В. Штернберг «Ярмарок на Україні»;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В. Тропінін «Дівчина з Поділля».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фотосесію «Романтичні образи моїх сучасників» або селфі «Я – романтик!».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641F82">
              <w:rPr>
                <w:sz w:val="28"/>
                <w:szCs w:val="28"/>
                <w:lang w:val="uk-UA"/>
              </w:rPr>
              <w:t xml:space="preserve">: Музика </w:t>
            </w:r>
            <w:r w:rsidRPr="00641F82">
              <w:rPr>
                <w:i/>
                <w:sz w:val="28"/>
                <w:szCs w:val="28"/>
                <w:lang w:val="uk-UA"/>
              </w:rPr>
              <w:t>А. Кос-Анатольського,</w:t>
            </w:r>
            <w:r w:rsidRPr="00641F82">
              <w:rPr>
                <w:sz w:val="28"/>
                <w:szCs w:val="28"/>
                <w:lang w:val="uk-UA"/>
              </w:rPr>
              <w:t xml:space="preserve"> вірші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i/>
                <w:sz w:val="28"/>
                <w:szCs w:val="28"/>
                <w:lang w:val="uk-UA"/>
              </w:rPr>
              <w:t>І. Франка</w:t>
            </w:r>
            <w:r w:rsidRPr="00641F82">
              <w:rPr>
                <w:sz w:val="28"/>
                <w:szCs w:val="28"/>
                <w:lang w:val="uk-UA"/>
              </w:rPr>
              <w:t xml:space="preserve"> «Ой ти, дівчино, з горіха зерня».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РД: Створіть аудіодобірку сучасних романсів.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елегія, серенада, романс.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RPr="00641F82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521" w:type="dxa"/>
          </w:tcPr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Розквіт камерних інструментальних музичних жанрів. Ідея синтезу мистецтв у програмній м</w:t>
            </w:r>
            <w:r w:rsidRPr="00641F82">
              <w:rPr>
                <w:sz w:val="28"/>
                <w:szCs w:val="28"/>
                <w:lang w:val="uk-UA"/>
              </w:rPr>
              <w:t>у</w:t>
            </w:r>
            <w:r w:rsidRPr="00641F82">
              <w:rPr>
                <w:sz w:val="28"/>
                <w:szCs w:val="28"/>
                <w:lang w:val="uk-UA"/>
              </w:rPr>
              <w:t>зиці. Фортепіанна музика Ф. Шопена. Р. Вагнер – реформатор оперного мистецтва, творець нової музичної драми.</w:t>
            </w:r>
            <w:r w:rsidRPr="00641F82">
              <w:rPr>
                <w:sz w:val="28"/>
                <w:szCs w:val="28"/>
              </w:rPr>
              <w:t xml:space="preserve"> </w:t>
            </w:r>
            <w:r w:rsidRPr="00641F82">
              <w:rPr>
                <w:sz w:val="28"/>
                <w:szCs w:val="28"/>
                <w:lang w:val="uk-UA"/>
              </w:rPr>
              <w:t>Спостережливість і тонкий те</w:t>
            </w:r>
            <w:r w:rsidRPr="00641F82">
              <w:rPr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лий гумор у живописі В. Штернберга. Образи природи у творах К. Д. Фрідріха, В. Тернера. Ко</w:t>
            </w:r>
            <w:r w:rsidRPr="00641F82">
              <w:rPr>
                <w:sz w:val="28"/>
                <w:szCs w:val="28"/>
                <w:lang w:val="uk-UA"/>
              </w:rPr>
              <w:t>с</w:t>
            </w:r>
            <w:r w:rsidRPr="00641F82">
              <w:rPr>
                <w:sz w:val="28"/>
                <w:szCs w:val="28"/>
                <w:lang w:val="uk-UA"/>
              </w:rPr>
              <w:t xml:space="preserve">могонічна система В. Блейка.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5B758F">
              <w:rPr>
                <w:sz w:val="28"/>
                <w:szCs w:val="28"/>
                <w:lang w:val="uk-UA"/>
              </w:rPr>
              <w:t>: В. Штернберг «Ярмарок»,</w:t>
            </w:r>
            <w:r w:rsidRPr="00641F82">
              <w:rPr>
                <w:sz w:val="28"/>
                <w:szCs w:val="28"/>
                <w:lang w:val="uk-UA"/>
              </w:rPr>
              <w:t xml:space="preserve"> К. Д. Фрідріх «На вітрильнику», «Схід місяця над морем», В. Те</w:t>
            </w:r>
            <w:r w:rsidRPr="00641F82">
              <w:rPr>
                <w:sz w:val="28"/>
                <w:szCs w:val="28"/>
                <w:lang w:val="uk-UA"/>
              </w:rPr>
              <w:t>р</w:t>
            </w:r>
            <w:r w:rsidRPr="00641F82">
              <w:rPr>
                <w:sz w:val="28"/>
                <w:szCs w:val="28"/>
                <w:lang w:val="uk-UA"/>
              </w:rPr>
              <w:t>нер «Корабель, що палає», «Д</w:t>
            </w:r>
            <w:r w:rsidR="005B758F">
              <w:rPr>
                <w:sz w:val="28"/>
                <w:szCs w:val="28"/>
                <w:lang w:val="uk-UA"/>
              </w:rPr>
              <w:t>ощ, пара і шви</w:t>
            </w:r>
            <w:r w:rsidR="005B758F">
              <w:rPr>
                <w:sz w:val="28"/>
                <w:szCs w:val="28"/>
                <w:lang w:val="uk-UA"/>
              </w:rPr>
              <w:t>д</w:t>
            </w:r>
            <w:r w:rsidR="005B758F">
              <w:rPr>
                <w:sz w:val="28"/>
                <w:szCs w:val="28"/>
                <w:lang w:val="uk-UA"/>
              </w:rPr>
              <w:t>кість», В. Блейк</w:t>
            </w:r>
            <w:r w:rsidRPr="00641F82">
              <w:rPr>
                <w:sz w:val="28"/>
                <w:szCs w:val="28"/>
                <w:lang w:val="uk-UA"/>
              </w:rPr>
              <w:t xml:space="preserve"> «Книга Тель». Титульний аркуш «Дитя-радість». Ілюстрація до збірки «Пісні Н</w:t>
            </w:r>
            <w:r w:rsidRPr="00641F82">
              <w:rPr>
                <w:sz w:val="28"/>
                <w:szCs w:val="28"/>
                <w:lang w:val="uk-UA"/>
              </w:rPr>
              <w:t>е</w:t>
            </w:r>
            <w:r w:rsidRPr="00641F82">
              <w:rPr>
                <w:sz w:val="28"/>
                <w:szCs w:val="28"/>
                <w:lang w:val="uk-UA"/>
              </w:rPr>
              <w:t>винності».</w:t>
            </w:r>
          </w:p>
          <w:p w:rsidR="001C7E9C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>: Ф. Шопен. Ноктюрн № 2,</w:t>
            </w:r>
            <w:r w:rsidRPr="00641F82">
              <w:rPr>
                <w:sz w:val="28"/>
                <w:szCs w:val="28"/>
              </w:rPr>
              <w:t xml:space="preserve"> Р. Шуман. «Фа</w:t>
            </w:r>
            <w:r w:rsidRPr="00641F82">
              <w:rPr>
                <w:sz w:val="28"/>
                <w:szCs w:val="28"/>
              </w:rPr>
              <w:t>н</w:t>
            </w:r>
            <w:r w:rsidRPr="00641F82">
              <w:rPr>
                <w:sz w:val="28"/>
                <w:szCs w:val="28"/>
              </w:rPr>
              <w:t>тастичні п’єси» (</w:t>
            </w:r>
            <w:r w:rsidRPr="00641F82">
              <w:rPr>
                <w:i/>
                <w:sz w:val="28"/>
                <w:szCs w:val="28"/>
              </w:rPr>
              <w:t>фрагменти</w:t>
            </w:r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 xml:space="preserve">. Р. Вагнер. Опера «Валькірія» з тетралогії «Перстень нібелунгів».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ІІІ дія. Політ валькірій.  Опера «Лоенгрін». Вступ.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ліричний портрет улюбленого актора (актриси) театру чи кіно.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Дізнайтеся, які з опер Р. Вагнера ставлять сучасні театри світу. Чи існують екранізації його творів? Поцікавтеся втіленням подібних сюжетів у творчості Р. Вагнера та сучасній кінематографії.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521" w:type="dxa"/>
          </w:tcPr>
          <w:p w:rsidR="00641F82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ЕПОХА ВИДАТНИХ ОСОБИСТОСТЕЙ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Творчість музикантів-віртуозів Н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Паганіні, Ф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Ліста. Романтична творчість Т. Шевченка. Е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Делакруа, Т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Жеріко.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Е. Делакруа «Свобода, що веде народ»,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Т. Жеріко «Поранений кірасир», Т. Шевченко «Портрет К. Кейкуатової», «Видубицький монастир», «Місячна ніч на Кос-Аралі», «Киргизеня», «Циганка-ворожка», «Катерина».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Н. Паганіні. Каприс № 24 для скрипки соло,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Н. Паганіні-Ф. Ліст. Етюд № 6 ля мінор (варіац</w:t>
            </w:r>
            <w:r w:rsidR="005B758F">
              <w:rPr>
                <w:sz w:val="28"/>
                <w:szCs w:val="28"/>
                <w:lang w:val="uk-UA"/>
              </w:rPr>
              <w:t>ії), етюд «Мазепа»; Г. Гладкий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Вербицький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Лисенко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Пригадайте пісню «Стоїть тополя» (музика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B758F">
              <w:rPr>
                <w:i/>
                <w:sz w:val="28"/>
                <w:szCs w:val="28"/>
                <w:lang w:val="uk-UA"/>
              </w:rPr>
              <w:t>О. Осадчого</w:t>
            </w:r>
            <w:r w:rsidRPr="00641F82">
              <w:rPr>
                <w:sz w:val="28"/>
                <w:szCs w:val="28"/>
                <w:lang w:val="uk-UA"/>
              </w:rPr>
              <w:t xml:space="preserve">, вірші </w:t>
            </w:r>
            <w:r w:rsidRPr="005B758F">
              <w:rPr>
                <w:i/>
                <w:sz w:val="28"/>
                <w:szCs w:val="28"/>
                <w:lang w:val="uk-UA"/>
              </w:rPr>
              <w:t>В. Крищенка</w:t>
            </w:r>
            <w:r w:rsidRPr="00641F82">
              <w:rPr>
                <w:sz w:val="28"/>
                <w:szCs w:val="28"/>
                <w:lang w:val="uk-UA"/>
              </w:rPr>
              <w:t>), яку ви вивчали в попередні роки. Які пісні на вірші Т. Шевченка ви знаєте?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Прочитайте повісті Т. Шевченка «Музикант» і «Художник», знайдіть його цікаві спостереження щодо класичної музики.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2. Дослідіть жанрову палітру музичних творів, а також творів інших видів мистецтва</w:t>
            </w:r>
            <w:r w:rsidR="005B758F">
              <w:rPr>
                <w:sz w:val="28"/>
                <w:szCs w:val="28"/>
                <w:lang w:val="uk-UA"/>
              </w:rPr>
              <w:t>, пов’язаних із творчістю Тараса</w:t>
            </w:r>
            <w:r w:rsidRPr="00641F82">
              <w:rPr>
                <w:sz w:val="28"/>
                <w:szCs w:val="28"/>
                <w:lang w:val="uk-UA"/>
              </w:rPr>
              <w:t xml:space="preserve"> Шевченка.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офорт, естамп.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4. Реалізм у мистецтві</w:t>
            </w: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1" w:type="dxa"/>
          </w:tcPr>
          <w:p w:rsidR="005B758F" w:rsidRDefault="00121934" w:rsidP="00121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«ПРАВДА ЖИТТЯ»</w:t>
            </w:r>
            <w:r w:rsidR="00641F82" w:rsidRPr="007960A6">
              <w:rPr>
                <w:b/>
                <w:sz w:val="28"/>
                <w:szCs w:val="28"/>
              </w:rPr>
              <w:t>, АБО РЕАЛІСТИЧНИЙ СТИЛЬ</w:t>
            </w:r>
          </w:p>
          <w:p w:rsidR="00641F82" w:rsidRDefault="00641F82" w:rsidP="00121934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 xml:space="preserve"> У МИСТЕЦТВІ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Тематична картина – провідний жанр реалістичного живопису. Герої Гюстава Курбе – основоположника реалістичної школи. Побутові картини Ф. Міллє. Українська скульптура (Ф. Балавенський, М. Микешин, Л. Позен).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>: Г. Курбе  «Подрібнювачі каміння»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Ж-Ф. Мілле «Збиральниці колосків», «Сіяч»; </w:t>
            </w:r>
          </w:p>
          <w:p w:rsidR="00641F82" w:rsidRPr="00641F82" w:rsidRDefault="00641F82" w:rsidP="006C670C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О</w:t>
            </w:r>
            <w:r w:rsidR="00B94A5F">
              <w:rPr>
                <w:sz w:val="28"/>
                <w:szCs w:val="28"/>
                <w:lang w:val="uk-UA"/>
              </w:rPr>
              <w:t>.</w:t>
            </w:r>
            <w:r w:rsidR="005B758F">
              <w:rPr>
                <w:sz w:val="28"/>
                <w:szCs w:val="28"/>
                <w:lang w:val="uk-UA"/>
              </w:rPr>
              <w:t xml:space="preserve"> Дом'є</w:t>
            </w:r>
            <w:r w:rsidRPr="00641F82">
              <w:rPr>
                <w:sz w:val="28"/>
                <w:szCs w:val="28"/>
                <w:lang w:val="uk-UA"/>
              </w:rPr>
              <w:t xml:space="preserve"> «Вагон третього класу», «</w:t>
            </w:r>
            <w:r w:rsidR="005B758F">
              <w:rPr>
                <w:sz w:val="28"/>
                <w:szCs w:val="28"/>
                <w:lang w:val="uk-UA"/>
              </w:rPr>
              <w:t>Законодавче чрево» (карикатури); І. Рєпін «Бурлаки на Волзі»;</w:t>
            </w:r>
            <w:r w:rsidRPr="00641F82">
              <w:rPr>
                <w:sz w:val="28"/>
                <w:szCs w:val="28"/>
                <w:lang w:val="uk-UA"/>
              </w:rPr>
              <w:t xml:space="preserve"> М. Івасюк «В’їзд Богдана Хмельницького до Києва 1649 року»; М. Микешин «Памятник Б. Хмельницькому у Києві»</w:t>
            </w:r>
            <w:r w:rsidR="005B758F">
              <w:rPr>
                <w:sz w:val="28"/>
                <w:szCs w:val="28"/>
                <w:lang w:val="uk-UA"/>
              </w:rPr>
              <w:t>; Л. Позен</w:t>
            </w:r>
            <w:r w:rsidRPr="00641F82">
              <w:rPr>
                <w:sz w:val="28"/>
                <w:szCs w:val="28"/>
                <w:lang w:val="uk-UA"/>
              </w:rPr>
              <w:t xml:space="preserve"> «Лірник з поводирем», «Жебрак»; С. Васильківський «Козачий пікет»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М. Самокиш «Бій Богуна з Чернецьким під Монастирищем у 1653 році».</w:t>
            </w:r>
          </w:p>
          <w:p w:rsidR="00641F82" w:rsidRPr="00641F82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дружній шарж. </w:t>
            </w:r>
          </w:p>
          <w:p w:rsidR="00641F82" w:rsidRPr="00C24373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1. Оберіть одне з полотен реалістичного живопису. Поміркуйте, який музичний твір може посилити його емоційне  сприйняття. Д</w:t>
            </w:r>
            <w:r w:rsidRPr="00C24373">
              <w:rPr>
                <w:sz w:val="28"/>
                <w:szCs w:val="28"/>
                <w:lang w:val="uk-UA"/>
              </w:rPr>
              <w:t>оберіть музичний твір і презентуйте свій доробок однокласникам.</w:t>
            </w:r>
          </w:p>
          <w:p w:rsidR="00641F82" w:rsidRPr="00796226" w:rsidRDefault="00052BDC" w:rsidP="005F61B1">
            <w:pPr>
              <w:pStyle w:val="a8"/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641F82" w:rsidRPr="00C24373">
              <w:rPr>
                <w:sz w:val="28"/>
                <w:szCs w:val="28"/>
                <w:lang w:val="uk-UA"/>
              </w:rPr>
              <w:t xml:space="preserve">Проект «Образи сьогодення»: у вільний час під час прогулянок чи подорожей звертайте увагу на людей, що вас оточують: на розмаїтість їхньої зовнішності, характерів, професій тощо. Створіть власну фотодобірку. 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літографія, ксилографія.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521" w:type="dxa"/>
          </w:tcPr>
          <w:p w:rsidR="00641F82" w:rsidRDefault="00121934" w:rsidP="001C7E9C">
            <w:pPr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КРАСА НАВКОЛО – У ЗВИЧНОМУ ПЛИНІ ПОВСЯКДЕННОСТІ, У ДОВКІЛЛІ</w:t>
            </w:r>
          </w:p>
          <w:p w:rsidR="006C670C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Українська тема у творчості російських живописців і скульпторів. Діяльність художників-передвижників (І. Рєпін, К. Трутовський, І. Шишкін, А. Куїнджі, І. Левітан та ін.). Портретний, пейзажний і побутовий жанри українського живопису (К. Павлов, А. Мокрицький, К. Туровський, М. Пимоненко, </w:t>
            </w:r>
          </w:p>
          <w:p w:rsidR="00121934" w:rsidRPr="00121934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В. Васильківський). </w:t>
            </w:r>
          </w:p>
          <w:p w:rsidR="00013D56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К. Трутовський. «Весільний викуп»; </w:t>
            </w:r>
          </w:p>
          <w:p w:rsidR="00C24373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М. Пимоненко «Ревнощі»; В. Перов «Мисливці на привалі»; І. Шишкін «Ранок у сосновому лісі»; 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Т. Руссо «Дуби в лісі Фонтебло»; С. Васильківський «Весняний день на Україні»; А. Куїнджі «Місячна ніч на Дніпрі».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Створіть пейзаж у реалістичній манері «Дорогий для серця куточок».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Музика </w:t>
            </w:r>
            <w:r w:rsidRPr="00121934">
              <w:rPr>
                <w:i/>
                <w:sz w:val="28"/>
                <w:szCs w:val="28"/>
                <w:lang w:val="uk-UA"/>
              </w:rPr>
              <w:t>Л. Остапенко</w:t>
            </w:r>
            <w:r w:rsidRPr="00121934">
              <w:rPr>
                <w:sz w:val="28"/>
                <w:szCs w:val="28"/>
                <w:lang w:val="uk-UA"/>
              </w:rPr>
              <w:t xml:space="preserve">, вірші </w:t>
            </w:r>
            <w:r w:rsidRPr="00121934">
              <w:rPr>
                <w:i/>
                <w:sz w:val="28"/>
                <w:szCs w:val="28"/>
                <w:lang w:val="uk-UA"/>
              </w:rPr>
              <w:t>М. Ткача</w:t>
            </w:r>
            <w:r w:rsidRPr="00121934">
              <w:rPr>
                <w:sz w:val="28"/>
                <w:szCs w:val="28"/>
                <w:lang w:val="uk-UA"/>
              </w:rPr>
              <w:t xml:space="preserve"> «Засумую я».</w:t>
            </w:r>
          </w:p>
          <w:p w:rsid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121934">
              <w:rPr>
                <w:sz w:val="28"/>
                <w:szCs w:val="28"/>
                <w:lang w:val="uk-UA"/>
              </w:rPr>
              <w:t>: Здійсніть віртуальну подорож до Національного художнього музею України, Державної Третьяковської галереї. Ознайомтеся із творами у стилі романтизм та реалізм.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6521" w:type="dxa"/>
          </w:tcPr>
          <w:p w:rsidR="00641F82" w:rsidRDefault="00121934" w:rsidP="001C7E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РЕАЛІСТИЧНІ ОБРАЗИ НА СЦЕНІ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Особливості реалістичного зображення дійсності і характерів у музично-сценічних творах. Принципи реалізму в оперній творчості Дж. Верді та Ж. Бізе.</w:t>
            </w:r>
            <w:r w:rsidRPr="00121934">
              <w:rPr>
                <w:sz w:val="28"/>
                <w:szCs w:val="28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Творчість М. Мусоргського. Роль М. Лисенка в становленні української класичної музики. Творчіс</w:t>
            </w:r>
            <w:r w:rsidR="001C7E9C">
              <w:rPr>
                <w:sz w:val="28"/>
                <w:szCs w:val="28"/>
                <w:lang w:val="uk-UA"/>
              </w:rPr>
              <w:t xml:space="preserve">ть С. Гулака-Артемовського. </w:t>
            </w:r>
            <w:r w:rsidRPr="00121934">
              <w:rPr>
                <w:sz w:val="28"/>
                <w:szCs w:val="28"/>
                <w:lang w:val="uk-UA"/>
              </w:rPr>
              <w:t>Новий драматичний театр.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>: І. Рєпін «Портрет М. П. Мусоргського», ілюстрації Е. Кибрика до повісті «Тарас Бульба»</w:t>
            </w:r>
            <w:r w:rsidR="005B758F">
              <w:rPr>
                <w:sz w:val="28"/>
                <w:szCs w:val="28"/>
                <w:lang w:val="uk-UA"/>
              </w:rPr>
              <w:t>.</w:t>
            </w:r>
          </w:p>
          <w:p w:rsid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121934">
              <w:rPr>
                <w:sz w:val="28"/>
                <w:szCs w:val="28"/>
                <w:lang w:val="uk-UA"/>
              </w:rPr>
              <w:t>: Дж. Верді Опера «Ріголетто» (</w:t>
            </w:r>
            <w:r w:rsidRPr="00121934">
              <w:rPr>
                <w:i/>
                <w:sz w:val="28"/>
                <w:szCs w:val="28"/>
                <w:lang w:val="uk-UA"/>
              </w:rPr>
              <w:t>фрагменти</w:t>
            </w:r>
            <w:r w:rsidRPr="00121934">
              <w:rPr>
                <w:sz w:val="28"/>
                <w:szCs w:val="28"/>
                <w:lang w:val="uk-UA"/>
              </w:rPr>
              <w:t>); М. Мусоргський. Пісня Варлаама «Як у городі було у Казані» та хор «Расходилась, разгулялась удаль молодецкая» з опери «Борис Годунов»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121934">
              <w:rPr>
                <w:sz w:val="28"/>
                <w:szCs w:val="28"/>
                <w:lang w:val="uk-UA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М. Лисенко</w:t>
            </w:r>
            <w:r w:rsidR="005B758F">
              <w:rPr>
                <w:sz w:val="28"/>
                <w:szCs w:val="28"/>
                <w:lang w:val="uk-UA"/>
              </w:rPr>
              <w:t>.</w:t>
            </w:r>
            <w:r w:rsidRPr="00121934">
              <w:rPr>
                <w:sz w:val="28"/>
                <w:szCs w:val="28"/>
                <w:lang w:val="uk-UA"/>
              </w:rPr>
              <w:t xml:space="preserve"> Опера «Тарас Бульба». Арія «Гей, літа орел».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(</w:t>
            </w:r>
            <w:r w:rsidRPr="00A531C8">
              <w:rPr>
                <w:i/>
                <w:sz w:val="28"/>
                <w:szCs w:val="28"/>
                <w:lang w:val="uk-UA"/>
              </w:rPr>
              <w:t>робота в групах</w:t>
            </w:r>
            <w:r w:rsidRPr="00121934">
              <w:rPr>
                <w:sz w:val="28"/>
                <w:szCs w:val="28"/>
                <w:lang w:val="uk-UA"/>
              </w:rPr>
              <w:t>) Група «Песимісти» доводить, що Ріголетто – негативний герой. Група «Оптимісти» намагається спростувати думку «Песимістів», доводить протилежне, група «Арбітри» вирішує, чиї аргументи були переконливішими.</w:t>
            </w:r>
          </w:p>
          <w:p w:rsidR="00121934" w:rsidRP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r w:rsidRPr="00121934">
              <w:rPr>
                <w:sz w:val="28"/>
                <w:szCs w:val="28"/>
              </w:rPr>
              <w:t xml:space="preserve">Музика </w:t>
            </w:r>
            <w:r w:rsidRPr="001C7E9C">
              <w:rPr>
                <w:i/>
                <w:sz w:val="28"/>
                <w:szCs w:val="28"/>
                <w:lang w:val="uk-UA"/>
              </w:rPr>
              <w:t>І. Карабиця</w:t>
            </w:r>
            <w:r w:rsidRPr="00121934">
              <w:rPr>
                <w:sz w:val="28"/>
                <w:szCs w:val="28"/>
                <w:lang w:val="uk-UA"/>
              </w:rPr>
              <w:t>,</w:t>
            </w:r>
            <w:r w:rsidRPr="00121934">
              <w:rPr>
                <w:sz w:val="28"/>
                <w:szCs w:val="28"/>
              </w:rPr>
              <w:t xml:space="preserve"> вірші</w:t>
            </w:r>
            <w:r w:rsidRPr="00121934">
              <w:rPr>
                <w:sz w:val="28"/>
                <w:szCs w:val="28"/>
                <w:lang w:val="uk-UA"/>
              </w:rPr>
              <w:t xml:space="preserve"> </w:t>
            </w:r>
            <w:r w:rsidRPr="001C7E9C">
              <w:rPr>
                <w:i/>
                <w:sz w:val="28"/>
                <w:szCs w:val="28"/>
                <w:lang w:val="uk-UA"/>
              </w:rPr>
              <w:t>Ю.</w:t>
            </w:r>
            <w:r w:rsidR="005F61B1" w:rsidRPr="001C7E9C">
              <w:rPr>
                <w:i/>
                <w:sz w:val="28"/>
                <w:szCs w:val="28"/>
                <w:lang w:val="uk-UA"/>
              </w:rPr>
              <w:t xml:space="preserve"> Рибчинського</w:t>
            </w:r>
            <w:r w:rsidR="005F61B1">
              <w:rPr>
                <w:sz w:val="28"/>
                <w:szCs w:val="28"/>
                <w:lang w:val="uk-UA"/>
              </w:rPr>
              <w:t xml:space="preserve"> «Пісня на добро».</w:t>
            </w:r>
          </w:p>
          <w:p w:rsid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РД:</w:t>
            </w:r>
            <w:r w:rsidRPr="0012193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1934">
              <w:rPr>
                <w:sz w:val="28"/>
                <w:szCs w:val="28"/>
                <w:lang w:val="uk-UA"/>
              </w:rPr>
              <w:t>Дослідіть творчість «Театру корифеїв».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521" w:type="dxa"/>
          </w:tcPr>
          <w:p w:rsidR="00641F82" w:rsidRPr="00121934" w:rsidRDefault="00121934" w:rsidP="00121934">
            <w:pPr>
              <w:rPr>
                <w:b/>
                <w:sz w:val="28"/>
                <w:szCs w:val="28"/>
                <w:lang w:val="uk-UA"/>
              </w:rPr>
            </w:pPr>
            <w:r w:rsidRPr="0012193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21" w:type="dxa"/>
          </w:tcPr>
          <w:p w:rsidR="00641F82" w:rsidRDefault="00121934" w:rsidP="008E7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Резервний </w:t>
            </w:r>
            <w:r w:rsidR="008E7699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4F46" w:rsidRDefault="00044F46">
      <w:pPr>
        <w:rPr>
          <w:sz w:val="28"/>
          <w:szCs w:val="28"/>
          <w:lang w:val="uk-UA"/>
        </w:rPr>
      </w:pPr>
    </w:p>
    <w:p w:rsidR="00977B64" w:rsidRDefault="00977B64">
      <w:pPr>
        <w:rPr>
          <w:sz w:val="28"/>
          <w:szCs w:val="28"/>
          <w:lang w:val="uk-UA"/>
        </w:rPr>
      </w:pPr>
    </w:p>
    <w:p w:rsidR="00044F46" w:rsidRDefault="00044F46">
      <w:pPr>
        <w:rPr>
          <w:sz w:val="28"/>
          <w:szCs w:val="28"/>
          <w:lang w:val="uk-UA"/>
        </w:rPr>
      </w:pPr>
    </w:p>
    <w:p w:rsidR="00044F46" w:rsidRPr="00044F46" w:rsidRDefault="00044F46">
      <w:pPr>
        <w:rPr>
          <w:sz w:val="28"/>
          <w:szCs w:val="28"/>
          <w:lang w:val="uk-UA"/>
        </w:rPr>
      </w:pPr>
    </w:p>
    <w:sectPr w:rsidR="00044F46" w:rsidRPr="00044F46" w:rsidSect="00BE24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66" w:rsidRDefault="002C5866" w:rsidP="00BE2431">
      <w:pPr>
        <w:spacing w:after="0" w:line="240" w:lineRule="auto"/>
      </w:pPr>
      <w:r>
        <w:separator/>
      </w:r>
    </w:p>
  </w:endnote>
  <w:endnote w:type="continuationSeparator" w:id="0">
    <w:p w:rsidR="002C5866" w:rsidRDefault="002C5866" w:rsidP="00B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4944"/>
      <w:docPartObj>
        <w:docPartGallery w:val="Page Numbers (Bottom of Page)"/>
        <w:docPartUnique/>
      </w:docPartObj>
    </w:sdtPr>
    <w:sdtEndPr/>
    <w:sdtContent>
      <w:p w:rsidR="00C65D1C" w:rsidRDefault="00C65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CB">
          <w:rPr>
            <w:noProof/>
          </w:rPr>
          <w:t>13</w:t>
        </w:r>
        <w:r>
          <w:fldChar w:fldCharType="end"/>
        </w:r>
      </w:p>
    </w:sdtContent>
  </w:sdt>
  <w:p w:rsidR="00C65D1C" w:rsidRDefault="00C65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66" w:rsidRDefault="002C5866" w:rsidP="00BE2431">
      <w:pPr>
        <w:spacing w:after="0" w:line="240" w:lineRule="auto"/>
      </w:pPr>
      <w:r>
        <w:separator/>
      </w:r>
    </w:p>
  </w:footnote>
  <w:footnote w:type="continuationSeparator" w:id="0">
    <w:p w:rsidR="002C5866" w:rsidRDefault="002C5866" w:rsidP="00BE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C1D"/>
    <w:multiLevelType w:val="hybridMultilevel"/>
    <w:tmpl w:val="E26CDAD4"/>
    <w:lvl w:ilvl="0" w:tplc="80667166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DA53EC"/>
    <w:multiLevelType w:val="hybridMultilevel"/>
    <w:tmpl w:val="BDAE67EE"/>
    <w:lvl w:ilvl="0" w:tplc="F3CA33D4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41A3C01"/>
    <w:multiLevelType w:val="hybridMultilevel"/>
    <w:tmpl w:val="E52EB184"/>
    <w:lvl w:ilvl="0" w:tplc="BBECF5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404159"/>
    <w:multiLevelType w:val="hybridMultilevel"/>
    <w:tmpl w:val="7A266DFA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C29A9"/>
    <w:multiLevelType w:val="hybridMultilevel"/>
    <w:tmpl w:val="321A854A"/>
    <w:lvl w:ilvl="0" w:tplc="62D4B7B6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73D46C3A"/>
    <w:multiLevelType w:val="hybridMultilevel"/>
    <w:tmpl w:val="B8F4D978"/>
    <w:lvl w:ilvl="0" w:tplc="B084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6"/>
    <w:rsid w:val="00013D56"/>
    <w:rsid w:val="00044F46"/>
    <w:rsid w:val="00052BDC"/>
    <w:rsid w:val="0006263B"/>
    <w:rsid w:val="00064760"/>
    <w:rsid w:val="000763BC"/>
    <w:rsid w:val="0010567D"/>
    <w:rsid w:val="00121934"/>
    <w:rsid w:val="001A463F"/>
    <w:rsid w:val="001C0294"/>
    <w:rsid w:val="001C7E9C"/>
    <w:rsid w:val="002244F1"/>
    <w:rsid w:val="00247A13"/>
    <w:rsid w:val="002741F0"/>
    <w:rsid w:val="00276E0D"/>
    <w:rsid w:val="00286132"/>
    <w:rsid w:val="002C5866"/>
    <w:rsid w:val="002F4A2B"/>
    <w:rsid w:val="004428DD"/>
    <w:rsid w:val="00544AB6"/>
    <w:rsid w:val="005B758F"/>
    <w:rsid w:val="005E25CA"/>
    <w:rsid w:val="005F61B1"/>
    <w:rsid w:val="006032CC"/>
    <w:rsid w:val="00641F82"/>
    <w:rsid w:val="00650BA3"/>
    <w:rsid w:val="006518AD"/>
    <w:rsid w:val="00682976"/>
    <w:rsid w:val="006B373B"/>
    <w:rsid w:val="006C670C"/>
    <w:rsid w:val="00796226"/>
    <w:rsid w:val="007B7849"/>
    <w:rsid w:val="008265E1"/>
    <w:rsid w:val="008B42F1"/>
    <w:rsid w:val="008C619E"/>
    <w:rsid w:val="008E7699"/>
    <w:rsid w:val="00977B64"/>
    <w:rsid w:val="00A27ADD"/>
    <w:rsid w:val="00A531C8"/>
    <w:rsid w:val="00A618D8"/>
    <w:rsid w:val="00AA64CB"/>
    <w:rsid w:val="00B07330"/>
    <w:rsid w:val="00B56DC3"/>
    <w:rsid w:val="00B82D49"/>
    <w:rsid w:val="00B94A5F"/>
    <w:rsid w:val="00BB0D3C"/>
    <w:rsid w:val="00BE2431"/>
    <w:rsid w:val="00BF57BF"/>
    <w:rsid w:val="00C24373"/>
    <w:rsid w:val="00C65D1C"/>
    <w:rsid w:val="00E10CE2"/>
    <w:rsid w:val="00E84483"/>
    <w:rsid w:val="00EB4DC9"/>
    <w:rsid w:val="00ED51E2"/>
    <w:rsid w:val="00F24BD7"/>
    <w:rsid w:val="00F505DE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2431"/>
  </w:style>
  <w:style w:type="paragraph" w:styleId="a6">
    <w:name w:val="footer"/>
    <w:basedOn w:val="a"/>
    <w:link w:val="a7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E2431"/>
  </w:style>
  <w:style w:type="paragraph" w:styleId="a8">
    <w:name w:val="List Paragraph"/>
    <w:basedOn w:val="a"/>
    <w:uiPriority w:val="34"/>
    <w:qFormat/>
    <w:rsid w:val="00C243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B3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2431"/>
  </w:style>
  <w:style w:type="paragraph" w:styleId="a6">
    <w:name w:val="footer"/>
    <w:basedOn w:val="a"/>
    <w:link w:val="a7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E2431"/>
  </w:style>
  <w:style w:type="paragraph" w:styleId="a8">
    <w:name w:val="List Paragraph"/>
    <w:basedOn w:val="a"/>
    <w:uiPriority w:val="34"/>
    <w:qFormat/>
    <w:rsid w:val="00C243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B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0F0A-EDDE-4E5C-8F3B-A48D923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17273</Words>
  <Characters>9847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Kravchenko</dc:creator>
  <cp:lastModifiedBy>Совенко</cp:lastModifiedBy>
  <cp:revision>2</cp:revision>
  <cp:lastPrinted>2016-05-11T08:55:00Z</cp:lastPrinted>
  <dcterms:created xsi:type="dcterms:W3CDTF">2016-08-24T04:47:00Z</dcterms:created>
  <dcterms:modified xsi:type="dcterms:W3CDTF">2016-08-24T04:47:00Z</dcterms:modified>
</cp:coreProperties>
</file>